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B5DAF" w14:textId="77777777" w:rsidR="00B164EB" w:rsidRPr="001B5E41" w:rsidRDefault="00B164EB" w:rsidP="00B164EB">
      <w:pPr>
        <w:spacing w:after="0" w:line="240" w:lineRule="auto"/>
        <w:jc w:val="right"/>
        <w:rPr>
          <w:rFonts w:ascii="Times New Roman" w:eastAsia="Times New Roman" w:hAnsi="Times New Roman" w:cs="Times New Roman"/>
          <w:lang w:eastAsia="ru-RU"/>
        </w:rPr>
      </w:pPr>
      <w:r w:rsidRPr="001B5E41">
        <w:rPr>
          <w:rFonts w:ascii="Times New Roman" w:eastAsia="Times New Roman" w:hAnsi="Times New Roman" w:cs="Times New Roman"/>
          <w:b/>
          <w:bCs/>
          <w:lang w:eastAsia="ru-RU"/>
        </w:rPr>
        <w:t>Приложение № 3</w:t>
      </w:r>
    </w:p>
    <w:p w14:paraId="1705C616" w14:textId="77777777" w:rsidR="00B164EB" w:rsidRPr="001B5E41" w:rsidRDefault="00B164EB" w:rsidP="00B164EB">
      <w:pPr>
        <w:spacing w:after="0" w:line="240" w:lineRule="auto"/>
        <w:jc w:val="right"/>
        <w:rPr>
          <w:rFonts w:ascii="Times New Roman" w:eastAsia="Times New Roman" w:hAnsi="Times New Roman" w:cs="Times New Roman"/>
          <w:b/>
          <w:bCs/>
          <w:lang w:eastAsia="ru-RU"/>
        </w:rPr>
      </w:pPr>
      <w:r w:rsidRPr="001B5E41">
        <w:rPr>
          <w:rFonts w:ascii="Times New Roman" w:eastAsia="Times New Roman" w:hAnsi="Times New Roman" w:cs="Times New Roman"/>
          <w:b/>
          <w:bCs/>
          <w:lang w:eastAsia="ru-RU"/>
        </w:rPr>
        <w:t>К договору оказания платных медицинских услуг</w:t>
      </w:r>
    </w:p>
    <w:p w14:paraId="538D06B8" w14:textId="77777777" w:rsidR="00B164EB" w:rsidRPr="001B5E41" w:rsidRDefault="00B164EB" w:rsidP="00B164EB">
      <w:pPr>
        <w:jc w:val="center"/>
        <w:rPr>
          <w:rFonts w:ascii="Times New Roman" w:hAnsi="Times New Roman" w:cs="Times New Roman"/>
        </w:rPr>
      </w:pPr>
    </w:p>
    <w:p w14:paraId="64479AAE" w14:textId="77777777" w:rsidR="00B164EB" w:rsidRPr="001B5E41" w:rsidRDefault="00B164EB" w:rsidP="00B164EB">
      <w:pPr>
        <w:jc w:val="center"/>
        <w:rPr>
          <w:rFonts w:ascii="Times New Roman" w:hAnsi="Times New Roman" w:cs="Times New Roman"/>
        </w:rPr>
      </w:pPr>
    </w:p>
    <w:p w14:paraId="2A05FD3F" w14:textId="442A59E0" w:rsidR="00B164EB" w:rsidRPr="001B5E41" w:rsidRDefault="00B164EB" w:rsidP="00B164EB">
      <w:pPr>
        <w:jc w:val="center"/>
        <w:rPr>
          <w:rFonts w:ascii="Times New Roman" w:hAnsi="Times New Roman" w:cs="Times New Roman"/>
          <w:b/>
        </w:rPr>
      </w:pPr>
      <w:r w:rsidRPr="001B5E41">
        <w:rPr>
          <w:rFonts w:ascii="Times New Roman" w:hAnsi="Times New Roman" w:cs="Times New Roman"/>
          <w:b/>
        </w:rPr>
        <w:t xml:space="preserve">УСЛОВИЯ И ПОРЯДОК ОКАЗАНИЯ УСЛУГ   </w:t>
      </w:r>
    </w:p>
    <w:p w14:paraId="42D13347" w14:textId="77777777" w:rsidR="00B164EB" w:rsidRPr="001B5E41" w:rsidRDefault="00B164EB" w:rsidP="00B164EB">
      <w:pPr>
        <w:pStyle w:val="a4"/>
        <w:numPr>
          <w:ilvl w:val="0"/>
          <w:numId w:val="3"/>
        </w:numPr>
        <w:spacing w:after="0" w:line="240" w:lineRule="auto"/>
        <w:jc w:val="center"/>
        <w:rPr>
          <w:rFonts w:ascii="Times New Roman" w:eastAsia="Times New Roman" w:hAnsi="Times New Roman" w:cs="Times New Roman"/>
          <w:b/>
          <w:bCs/>
          <w:lang w:eastAsia="ru-RU"/>
        </w:rPr>
      </w:pPr>
      <w:r w:rsidRPr="001B5E41">
        <w:rPr>
          <w:rFonts w:ascii="Times New Roman" w:eastAsia="Times New Roman" w:hAnsi="Times New Roman" w:cs="Times New Roman"/>
          <w:b/>
          <w:bCs/>
          <w:lang w:eastAsia="ru-RU"/>
        </w:rPr>
        <w:t xml:space="preserve"> УСЛОВИЯ ОКАЗАНИЯ УСЛУГ</w:t>
      </w:r>
    </w:p>
    <w:p w14:paraId="6EA8F904" w14:textId="77777777" w:rsidR="00B164EB" w:rsidRPr="001B5E41" w:rsidRDefault="00B164EB" w:rsidP="00B164EB">
      <w:pPr>
        <w:spacing w:after="0" w:line="240" w:lineRule="auto"/>
        <w:rPr>
          <w:rFonts w:ascii="Times New Roman" w:eastAsia="Times New Roman" w:hAnsi="Times New Roman" w:cs="Times New Roman"/>
          <w:lang w:eastAsia="ru-RU"/>
        </w:rPr>
      </w:pPr>
    </w:p>
    <w:p w14:paraId="63660091" w14:textId="1AE7A825" w:rsidR="00B164EB" w:rsidRPr="001B5E41" w:rsidRDefault="00B164EB" w:rsidP="00B164EB">
      <w:pPr>
        <w:spacing w:after="0" w:line="240" w:lineRule="auto"/>
        <w:jc w:val="both"/>
        <w:rPr>
          <w:rFonts w:ascii="Times New Roman" w:eastAsia="Times New Roman" w:hAnsi="Times New Roman" w:cs="Times New Roman"/>
          <w:lang w:eastAsia="ru-RU"/>
        </w:rPr>
      </w:pPr>
      <w:r w:rsidRPr="001B5E41">
        <w:rPr>
          <w:rFonts w:ascii="Times New Roman" w:eastAsia="Times New Roman" w:hAnsi="Times New Roman" w:cs="Times New Roman"/>
          <w:lang w:eastAsia="ru-RU"/>
        </w:rPr>
        <w:t>1.1. В открытом доступе на Сайте </w:t>
      </w:r>
      <w:hyperlink w:history="1"/>
      <w:hyperlink r:id="rId5" w:history="1">
        <w:r w:rsidR="003709E6" w:rsidRPr="003709E6">
          <w:rPr>
            <w:rStyle w:val="a3"/>
          </w:rPr>
          <w:t>https://amd-yar.ru/</w:t>
        </w:r>
      </w:hyperlink>
      <w:r w:rsidR="003709E6">
        <w:t xml:space="preserve"> </w:t>
      </w:r>
      <w:r w:rsidRPr="001B5E41">
        <w:rPr>
          <w:rFonts w:ascii="Times New Roman" w:eastAsia="Times New Roman" w:hAnsi="Times New Roman" w:cs="Times New Roman"/>
          <w:lang w:eastAsia="ru-RU"/>
        </w:rPr>
        <w:t>размещается информация о Медицинской организации и Врачах, предоставляющих Услуги (их профессиональном образовании, квалификации и пр.) и другие необходимые сведения в соответствии с законодательством и обычаями делового оборота.</w:t>
      </w:r>
    </w:p>
    <w:p w14:paraId="5B30AD17" w14:textId="77777777" w:rsidR="00B164EB" w:rsidRPr="001B5E41" w:rsidRDefault="00B164EB" w:rsidP="00B164EB">
      <w:pPr>
        <w:spacing w:after="0" w:line="240" w:lineRule="auto"/>
        <w:jc w:val="both"/>
        <w:rPr>
          <w:rFonts w:ascii="Times New Roman" w:eastAsia="Times New Roman" w:hAnsi="Times New Roman" w:cs="Times New Roman"/>
          <w:lang w:eastAsia="ru-RU"/>
        </w:rPr>
      </w:pPr>
    </w:p>
    <w:p w14:paraId="756D3334" w14:textId="1D295809" w:rsidR="00B164EB" w:rsidRPr="001B5E41" w:rsidRDefault="00B164EB" w:rsidP="00B164EB">
      <w:pPr>
        <w:spacing w:after="150" w:line="240" w:lineRule="auto"/>
        <w:jc w:val="both"/>
        <w:rPr>
          <w:rFonts w:ascii="Times New Roman" w:eastAsia="Calibri" w:hAnsi="Times New Roman" w:cs="Times New Roman"/>
        </w:rPr>
      </w:pPr>
      <w:r w:rsidRPr="001B5E41">
        <w:rPr>
          <w:rFonts w:ascii="Times New Roman" w:eastAsia="Times New Roman" w:hAnsi="Times New Roman" w:cs="Times New Roman"/>
          <w:lang w:eastAsia="ru-RU"/>
        </w:rPr>
        <w:t xml:space="preserve">1.2. Услуга состоит в предоставлении Пациенту (Заказчику) медицинской помощи в виде консультаций с применением телемедицинских технологий с использованием Сервиса в режиме реального времени, по вопросам, отнесенным к компетенции Врача. </w:t>
      </w:r>
    </w:p>
    <w:p w14:paraId="795248A6" w14:textId="77777777" w:rsidR="00B164EB" w:rsidRPr="001B5E41" w:rsidRDefault="00B164EB" w:rsidP="00B164EB">
      <w:pPr>
        <w:spacing w:after="150" w:line="240" w:lineRule="auto"/>
        <w:jc w:val="both"/>
        <w:rPr>
          <w:rFonts w:ascii="Times New Roman" w:hAnsi="Times New Roman" w:cs="Times New Roman"/>
          <w:color w:val="000000"/>
        </w:rPr>
      </w:pPr>
      <w:r w:rsidRPr="001B5E41">
        <w:rPr>
          <w:rFonts w:ascii="Times New Roman" w:eastAsia="Calibri" w:hAnsi="Times New Roman" w:cs="Times New Roman"/>
        </w:rPr>
        <w:t>1.3. Информация о Медицинской организации и Врачах, оказывающих Услуги, их профессиональном образовании, квалификации размещена, а также иная информация, размещение которой необходимо в соответствии с требованиями действующего законодательства РФ осуществляется на Сайте</w:t>
      </w:r>
      <w:r w:rsidRPr="001B5E41">
        <w:rPr>
          <w:rFonts w:ascii="Times New Roman" w:hAnsi="Times New Roman" w:cs="Times New Roman"/>
          <w:color w:val="000000"/>
        </w:rPr>
        <w:t>, а также в мобильном приложении.</w:t>
      </w:r>
    </w:p>
    <w:p w14:paraId="64BA04C2" w14:textId="77777777" w:rsidR="00B164EB" w:rsidRPr="001B5E41" w:rsidRDefault="00B164EB" w:rsidP="00B164EB">
      <w:pPr>
        <w:spacing w:after="150" w:line="240" w:lineRule="auto"/>
        <w:jc w:val="both"/>
        <w:rPr>
          <w:rFonts w:ascii="Times New Roman" w:eastAsia="Calibri" w:hAnsi="Times New Roman" w:cs="Times New Roman"/>
        </w:rPr>
      </w:pPr>
      <w:r w:rsidRPr="001B5E41">
        <w:rPr>
          <w:rFonts w:ascii="Times New Roman" w:eastAsia="Calibri" w:hAnsi="Times New Roman" w:cs="Times New Roman"/>
        </w:rPr>
        <w:t>1.4.</w:t>
      </w:r>
      <w:r w:rsidRPr="001B5E41">
        <w:rPr>
          <w:rFonts w:ascii="Times New Roman" w:hAnsi="Times New Roman" w:cs="Times New Roman"/>
        </w:rPr>
        <w:t xml:space="preserve"> Пациенту (Заказчику) предоставляются Услуги по всем вопросам, за исключением вопросов, по которым Врач не может сформировать свое профессиональное мнение ввиду невозможности произвести осмотр и иные исследования и манипуляции в отношении Пациента/Заказчика дистанционным способом, а также вопросов, для ответа на которые необходимо получение дополнительной информации (результатов осмотров другими специалистами, результатов лабораторного и инструментального обследования).</w:t>
      </w:r>
    </w:p>
    <w:p w14:paraId="4F557B70" w14:textId="77777777" w:rsidR="00B164EB" w:rsidRPr="001B5E41" w:rsidRDefault="00B164EB" w:rsidP="00B164EB">
      <w:pPr>
        <w:tabs>
          <w:tab w:val="left" w:pos="426"/>
        </w:tabs>
        <w:contextualSpacing/>
        <w:jc w:val="both"/>
        <w:rPr>
          <w:rFonts w:ascii="Times New Roman" w:hAnsi="Times New Roman" w:cs="Times New Roman"/>
        </w:rPr>
      </w:pPr>
      <w:r w:rsidRPr="001B5E41">
        <w:rPr>
          <w:rFonts w:ascii="Times New Roman" w:hAnsi="Times New Roman" w:cs="Times New Roman"/>
        </w:rPr>
        <w:t>1.5.  Пациент (Заказчик) до начала оказания Услуги вправе предоставить Врачу информацию об установленных Пациенту (Заказчику) диагнозах, перенесенных заболеваниях, известных аллергических реакциях, противопоказаниях к проведению вмешательств, приему препаратов, путем пересылки Врачу копии необходимых документов с использованием Личного кабинета. Необходимая медицинская информация – это информация медицинского характера, которая необходима Медицинской организации для того, чтобы должным образом оказать Услуги: медицинские заключения об имеющихся заболеваниях, по которым непосредственно и проводятся консультации, результаты дополнительных исследований и обследований, а также все те документы медицинского характера, которые Пациенты (Заказчики)</w:t>
      </w:r>
      <w:r w:rsidRPr="001B5E41">
        <w:rPr>
          <w:rFonts w:ascii="Times New Roman" w:hAnsi="Times New Roman" w:cs="Times New Roman"/>
          <w:shd w:val="clear" w:color="auto" w:fill="FFFFFF"/>
        </w:rPr>
        <w:t xml:space="preserve"> </w:t>
      </w:r>
      <w:r w:rsidRPr="001B5E41">
        <w:rPr>
          <w:rFonts w:ascii="Times New Roman" w:hAnsi="Times New Roman" w:cs="Times New Roman"/>
        </w:rPr>
        <w:t>могут предоставить. Предоставление Услуг, для оказания которых необходимо изучение медицинских документов, начинается только после предоставления этих документов Пациентом (Заказчиком).</w:t>
      </w:r>
    </w:p>
    <w:p w14:paraId="1D6D6649" w14:textId="77777777" w:rsidR="00B164EB" w:rsidRPr="001B5E41" w:rsidRDefault="00B164EB" w:rsidP="00B164EB">
      <w:pPr>
        <w:tabs>
          <w:tab w:val="left" w:pos="426"/>
        </w:tabs>
        <w:contextualSpacing/>
        <w:jc w:val="both"/>
        <w:rPr>
          <w:rFonts w:ascii="Times New Roman" w:hAnsi="Times New Roman" w:cs="Times New Roman"/>
          <w:color w:val="000000"/>
        </w:rPr>
      </w:pPr>
    </w:p>
    <w:p w14:paraId="08F9B5E5" w14:textId="77777777" w:rsidR="00B164EB" w:rsidRPr="001B5E41" w:rsidRDefault="00B164EB" w:rsidP="00B164EB">
      <w:pPr>
        <w:tabs>
          <w:tab w:val="left" w:pos="426"/>
        </w:tabs>
        <w:contextualSpacing/>
        <w:jc w:val="both"/>
        <w:rPr>
          <w:rFonts w:ascii="Times New Roman" w:eastAsia="Calibri" w:hAnsi="Times New Roman" w:cs="Times New Roman"/>
        </w:rPr>
      </w:pPr>
      <w:r w:rsidRPr="001B5E41">
        <w:rPr>
          <w:rFonts w:ascii="Times New Roman" w:eastAsia="Calibri" w:hAnsi="Times New Roman" w:cs="Times New Roman"/>
        </w:rPr>
        <w:t>1.6. При оказании Услуг, в том числе при установлении необходимости проведения очных консультаций, диагностических обследований, Медицинская организация в лице Врача информирует Пациента</w:t>
      </w:r>
      <w:r w:rsidRPr="001B5E41">
        <w:rPr>
          <w:rFonts w:ascii="Times New Roman" w:hAnsi="Times New Roman" w:cs="Times New Roman"/>
        </w:rPr>
        <w:t xml:space="preserve"> (Заказчика)</w:t>
      </w:r>
      <w:r w:rsidRPr="001B5E41">
        <w:rPr>
          <w:rFonts w:ascii="Times New Roman" w:eastAsia="Calibri" w:hAnsi="Times New Roman" w:cs="Times New Roman"/>
        </w:rPr>
        <w:t xml:space="preserve"> о специалистах, к которым следует обратиться для постановки и (или) подтверждения и (или) уточнения диагноза, о рекомендуемых методах диагностики, лечения, связанных с ними рисках, их последствиях и ожидаемых результатах и предоставляет иную подобную информацию.</w:t>
      </w:r>
    </w:p>
    <w:p w14:paraId="6EC3CE95" w14:textId="77777777" w:rsidR="00B164EB" w:rsidRPr="001B5E41" w:rsidRDefault="00B164EB" w:rsidP="00B164EB">
      <w:pPr>
        <w:tabs>
          <w:tab w:val="left" w:pos="426"/>
        </w:tabs>
        <w:contextualSpacing/>
        <w:jc w:val="both"/>
        <w:rPr>
          <w:rFonts w:ascii="Times New Roman" w:eastAsia="Calibri" w:hAnsi="Times New Roman" w:cs="Times New Roman"/>
        </w:rPr>
      </w:pPr>
    </w:p>
    <w:p w14:paraId="68D91367" w14:textId="77777777" w:rsidR="00B164EB" w:rsidRPr="001B5E41" w:rsidRDefault="00B164EB" w:rsidP="00B164EB">
      <w:pPr>
        <w:spacing w:after="150" w:line="240" w:lineRule="auto"/>
        <w:jc w:val="both"/>
        <w:rPr>
          <w:rFonts w:ascii="Times New Roman" w:eastAsia="Times New Roman" w:hAnsi="Times New Roman" w:cs="Times New Roman"/>
          <w:lang w:eastAsia="ru-RU"/>
        </w:rPr>
      </w:pPr>
      <w:r w:rsidRPr="001B5E41">
        <w:rPr>
          <w:rFonts w:ascii="Times New Roman" w:eastAsia="Times New Roman" w:hAnsi="Times New Roman" w:cs="Times New Roman"/>
          <w:lang w:eastAsia="ru-RU"/>
        </w:rPr>
        <w:t>1.7. По итогам оказания Услуги Медицинской организацией составляется Медицинское заключение. Медицинское заключение – документ в электронном виде, составленный Врачом по итогам оказания Услуги, направленный Заказчику (Пациенту) посредством Сервиса, либо ссылка на который предоставлена Заказчику (Пациенту) в его Личном кабинете, содержащий результаты медицинской консультации без постановки, корректировки диагноза и назначения лечения и заверенный усиленной квалифицированной электронной подписью Врача.</w:t>
      </w:r>
    </w:p>
    <w:p w14:paraId="6ACA3832" w14:textId="77777777" w:rsidR="00B164EB" w:rsidRPr="001B5E41" w:rsidRDefault="00B164EB" w:rsidP="00B164EB">
      <w:pPr>
        <w:spacing w:after="150" w:line="240" w:lineRule="auto"/>
        <w:jc w:val="both"/>
        <w:rPr>
          <w:rFonts w:ascii="Times New Roman" w:eastAsia="Times New Roman" w:hAnsi="Times New Roman" w:cs="Times New Roman"/>
          <w:lang w:eastAsia="ru-RU"/>
        </w:rPr>
      </w:pPr>
      <w:r w:rsidRPr="001B5E41">
        <w:rPr>
          <w:rFonts w:ascii="Times New Roman" w:eastAsia="Times New Roman" w:hAnsi="Times New Roman" w:cs="Times New Roman"/>
          <w:lang w:eastAsia="ru-RU"/>
        </w:rPr>
        <w:lastRenderedPageBreak/>
        <w:t>1.8. Услуги считаются оказанными надлежащим образом и принятыми Заказчиком (Пациентом) если в течение 7 (семи) календарных дней с момента их оказания Заказчик и (или Пациент) не предъявит претензии к качеству Услуг.</w:t>
      </w:r>
    </w:p>
    <w:p w14:paraId="6ADAD7F0" w14:textId="77777777" w:rsidR="00B164EB" w:rsidRPr="001B5E41" w:rsidRDefault="00B164EB" w:rsidP="00B164EB">
      <w:pPr>
        <w:spacing w:after="150" w:line="240" w:lineRule="auto"/>
        <w:jc w:val="both"/>
        <w:rPr>
          <w:rFonts w:ascii="Times New Roman" w:eastAsia="Times New Roman" w:hAnsi="Times New Roman" w:cs="Times New Roman"/>
          <w:lang w:eastAsia="ru-RU"/>
        </w:rPr>
      </w:pPr>
      <w:r w:rsidRPr="001B5E41">
        <w:rPr>
          <w:rFonts w:ascii="Times New Roman" w:eastAsia="Times New Roman" w:hAnsi="Times New Roman" w:cs="Times New Roman"/>
          <w:lang w:eastAsia="ru-RU"/>
        </w:rPr>
        <w:t>1.9. К отношениям, связанным с исполнением настоящего Договора, применяются положения Закона Российской Федерации от 7 февраля 1992 г. N 2300-1 "О защите прав потребителей".</w:t>
      </w:r>
    </w:p>
    <w:p w14:paraId="689B031A" w14:textId="77777777" w:rsidR="00B164EB" w:rsidRPr="001B5E41" w:rsidRDefault="00B164EB" w:rsidP="00B164EB">
      <w:pPr>
        <w:spacing w:after="0" w:line="240" w:lineRule="auto"/>
        <w:jc w:val="center"/>
        <w:rPr>
          <w:rFonts w:ascii="Times New Roman" w:eastAsia="Times New Roman" w:hAnsi="Times New Roman" w:cs="Times New Roman"/>
          <w:b/>
          <w:bCs/>
          <w:lang w:eastAsia="ru-RU"/>
        </w:rPr>
      </w:pPr>
      <w:r w:rsidRPr="001B5E41">
        <w:rPr>
          <w:rFonts w:ascii="Times New Roman" w:eastAsia="Times New Roman" w:hAnsi="Times New Roman" w:cs="Times New Roman"/>
          <w:b/>
          <w:bCs/>
          <w:lang w:eastAsia="ru-RU"/>
        </w:rPr>
        <w:t>2.  ПОРЯДОК ОКАЗАНИЯ УСЛУГ</w:t>
      </w:r>
    </w:p>
    <w:p w14:paraId="1DD2F276" w14:textId="77777777" w:rsidR="00B164EB" w:rsidRPr="001B5E41" w:rsidRDefault="00B164EB" w:rsidP="00B164EB">
      <w:pPr>
        <w:spacing w:after="0" w:line="240" w:lineRule="auto"/>
        <w:jc w:val="center"/>
        <w:rPr>
          <w:rFonts w:ascii="Times New Roman" w:eastAsia="Times New Roman" w:hAnsi="Times New Roman" w:cs="Times New Roman"/>
          <w:lang w:eastAsia="ru-RU"/>
        </w:rPr>
      </w:pPr>
    </w:p>
    <w:p w14:paraId="2D753815" w14:textId="38DD98D8" w:rsidR="00B164EB" w:rsidRPr="00B164EB" w:rsidRDefault="00B164EB" w:rsidP="00B164EB">
      <w:pPr>
        <w:spacing w:after="150" w:line="240" w:lineRule="auto"/>
        <w:jc w:val="both"/>
        <w:rPr>
          <w:rFonts w:ascii="Times New Roman" w:eastAsia="Calibri" w:hAnsi="Times New Roman" w:cs="Times New Roman"/>
        </w:rPr>
      </w:pPr>
      <w:r w:rsidRPr="001B5E41">
        <w:rPr>
          <w:rFonts w:ascii="Times New Roman" w:eastAsia="Times New Roman" w:hAnsi="Times New Roman" w:cs="Times New Roman"/>
          <w:lang w:eastAsia="ru-RU"/>
        </w:rPr>
        <w:t xml:space="preserve">2.1. </w:t>
      </w:r>
      <w:r w:rsidRPr="001B5E41">
        <w:rPr>
          <w:rFonts w:ascii="Times New Roman" w:hAnsi="Times New Roman" w:cs="Times New Roman"/>
          <w:color w:val="000000"/>
        </w:rPr>
        <w:t>Пациент (Заказчик), прежде чем запросить получение Услуг, должен пройти процесс предварительной регистрации на Сайте или в мобильном приложении «</w:t>
      </w:r>
      <w:r w:rsidR="000270F1">
        <w:rPr>
          <w:rFonts w:ascii="Times New Roman" w:hAnsi="Times New Roman" w:cs="Times New Roman"/>
          <w:color w:val="000000"/>
        </w:rPr>
        <w:t>Цифровая клиника</w:t>
      </w:r>
      <w:r w:rsidRPr="001B5E41">
        <w:rPr>
          <w:rFonts w:ascii="Times New Roman" w:hAnsi="Times New Roman" w:cs="Times New Roman"/>
          <w:color w:val="000000"/>
        </w:rPr>
        <w:t>»</w:t>
      </w:r>
      <w:r w:rsidR="00B2293C">
        <w:rPr>
          <w:rFonts w:ascii="Times New Roman" w:hAnsi="Times New Roman" w:cs="Times New Roman"/>
          <w:color w:val="000000"/>
        </w:rPr>
        <w:t xml:space="preserve"> (маркетинговое наименование «</w:t>
      </w:r>
      <w:r w:rsidR="000270F1">
        <w:rPr>
          <w:rFonts w:ascii="Times New Roman" w:hAnsi="Times New Roman" w:cs="Times New Roman"/>
          <w:color w:val="000000"/>
        </w:rPr>
        <w:t>Цифровая клиника</w:t>
      </w:r>
      <w:r w:rsidR="00B2293C">
        <w:rPr>
          <w:rFonts w:ascii="Times New Roman" w:hAnsi="Times New Roman" w:cs="Times New Roman"/>
          <w:color w:val="000000"/>
        </w:rPr>
        <w:t>»)</w:t>
      </w:r>
      <w:r w:rsidRPr="001B5E41">
        <w:rPr>
          <w:rFonts w:ascii="Times New Roman" w:hAnsi="Times New Roman" w:cs="Times New Roman"/>
          <w:color w:val="000000"/>
        </w:rPr>
        <w:t xml:space="preserve">. </w:t>
      </w:r>
      <w:r w:rsidRPr="001B5E41">
        <w:rPr>
          <w:rFonts w:ascii="Times New Roman" w:eastAsia="Calibri" w:hAnsi="Times New Roman" w:cs="Times New Roman"/>
        </w:rPr>
        <w:t xml:space="preserve">При регистрации Пациент (Заказчик) обязан дать согласие на обработку персональных данных и предоставление медицинской информации Медицинской организации, оказывающей Услуги, а также дать добровольное информированное согласие на медицинские вмешательства. </w:t>
      </w:r>
    </w:p>
    <w:p w14:paraId="4F88F20A" w14:textId="4260CAC6" w:rsidR="00B164EB" w:rsidRDefault="00B164EB" w:rsidP="00B164EB">
      <w:pPr>
        <w:tabs>
          <w:tab w:val="left" w:pos="426"/>
        </w:tabs>
        <w:contextualSpacing/>
        <w:jc w:val="both"/>
        <w:rPr>
          <w:rFonts w:ascii="Times New Roman" w:hAnsi="Times New Roman" w:cs="Times New Roman"/>
          <w:color w:val="000000" w:themeColor="text1"/>
        </w:rPr>
      </w:pPr>
      <w:r w:rsidRPr="001B5E41">
        <w:rPr>
          <w:rFonts w:ascii="Times New Roman" w:eastAsia="Times New Roman" w:hAnsi="Times New Roman" w:cs="Times New Roman"/>
          <w:color w:val="000000" w:themeColor="text1"/>
          <w:lang w:eastAsia="ru-RU"/>
        </w:rPr>
        <w:t xml:space="preserve">2.2. </w:t>
      </w:r>
      <w:r w:rsidRPr="001B5E41">
        <w:rPr>
          <w:rFonts w:ascii="Times New Roman" w:hAnsi="Times New Roman" w:cs="Times New Roman"/>
          <w:color w:val="000000" w:themeColor="text1"/>
        </w:rPr>
        <w:t xml:space="preserve">Заказчику (Пациенту) предоставляется возможность получения Услуг с использованием технологии </w:t>
      </w:r>
      <w:proofErr w:type="spellStart"/>
      <w:r w:rsidRPr="001B5E41">
        <w:rPr>
          <w:rFonts w:ascii="Times New Roman" w:hAnsi="Times New Roman" w:cs="Times New Roman"/>
          <w:color w:val="000000" w:themeColor="text1"/>
        </w:rPr>
        <w:t>псевдонимизации</w:t>
      </w:r>
      <w:proofErr w:type="spellEnd"/>
      <w:r w:rsidRPr="001B5E41">
        <w:rPr>
          <w:rFonts w:ascii="Times New Roman" w:hAnsi="Times New Roman" w:cs="Times New Roman"/>
          <w:color w:val="000000" w:themeColor="text1"/>
        </w:rPr>
        <w:t xml:space="preserve"> или анонимно, либо через </w:t>
      </w:r>
      <w:r w:rsidR="00C33FA8">
        <w:rPr>
          <w:rFonts w:ascii="Times New Roman" w:hAnsi="Times New Roman" w:cs="Times New Roman"/>
          <w:color w:val="000000" w:themeColor="text1"/>
        </w:rPr>
        <w:t>единую систему идентификации и аутентификации (ЕСИА)</w:t>
      </w:r>
      <w:r w:rsidRPr="001B5E41">
        <w:rPr>
          <w:rFonts w:ascii="Times New Roman" w:hAnsi="Times New Roman" w:cs="Times New Roman"/>
          <w:color w:val="000000" w:themeColor="text1"/>
        </w:rPr>
        <w:t xml:space="preserve">. В соответствии с положениями Приказа Минздрава №965н от 30 ноября 2017 года «Об утверждении порядка организации и оказания медицинской помощи с применением телемедицинских технологий» у Заказчика (Пациента) имеется возможность получения анонимной (или с использованием технологии </w:t>
      </w:r>
      <w:proofErr w:type="spellStart"/>
      <w:r w:rsidRPr="001B5E41">
        <w:rPr>
          <w:rFonts w:ascii="Times New Roman" w:hAnsi="Times New Roman" w:cs="Times New Roman"/>
          <w:color w:val="000000" w:themeColor="text1"/>
        </w:rPr>
        <w:t>псевдонимизации</w:t>
      </w:r>
      <w:proofErr w:type="spellEnd"/>
      <w:r w:rsidRPr="001B5E41">
        <w:rPr>
          <w:rFonts w:ascii="Times New Roman" w:hAnsi="Times New Roman" w:cs="Times New Roman"/>
          <w:color w:val="000000" w:themeColor="text1"/>
        </w:rPr>
        <w:t>) платной медицинской помощи с применением телемедицинских технологий, за исключением случаев, предусмотренных законодательством Российской Федерации.</w:t>
      </w:r>
    </w:p>
    <w:p w14:paraId="7D74F7DE" w14:textId="77777777" w:rsidR="00B164EB" w:rsidRPr="001B5E41" w:rsidRDefault="00B164EB" w:rsidP="00B164EB">
      <w:pPr>
        <w:tabs>
          <w:tab w:val="left" w:pos="426"/>
        </w:tabs>
        <w:contextualSpacing/>
        <w:jc w:val="both"/>
        <w:rPr>
          <w:rFonts w:ascii="Times New Roman" w:hAnsi="Times New Roman" w:cs="Times New Roman"/>
          <w:color w:val="000000" w:themeColor="text1"/>
        </w:rPr>
      </w:pPr>
    </w:p>
    <w:p w14:paraId="53BA3768" w14:textId="637BBDAC" w:rsidR="00B164EB" w:rsidRPr="001B5E41" w:rsidRDefault="00B164EB" w:rsidP="00B164EB">
      <w:pPr>
        <w:spacing w:after="150" w:line="240" w:lineRule="auto"/>
        <w:jc w:val="both"/>
        <w:rPr>
          <w:rFonts w:ascii="Times New Roman" w:eastAsia="Times New Roman" w:hAnsi="Times New Roman" w:cs="Times New Roman"/>
          <w:color w:val="000000" w:themeColor="text1"/>
          <w:lang w:eastAsia="ru-RU"/>
        </w:rPr>
      </w:pPr>
      <w:r w:rsidRPr="001B5E41">
        <w:rPr>
          <w:rFonts w:ascii="Times New Roman" w:hAnsi="Times New Roman" w:cs="Times New Roman"/>
          <w:color w:val="000000" w:themeColor="text1"/>
        </w:rPr>
        <w:t>2.3. Заказчику (Пациенту) предоставляется возможность авторизации с использованием простой электронной подписью с помощью ЕСИА (портала Госуслуг) в личном кабинете посредством разрешения сайту Госуслуг передать данные Сайту</w:t>
      </w:r>
      <w:r w:rsidR="00C33FA8">
        <w:rPr>
          <w:rFonts w:ascii="Times New Roman" w:hAnsi="Times New Roman" w:cs="Times New Roman"/>
          <w:color w:val="000000" w:themeColor="text1"/>
        </w:rPr>
        <w:t xml:space="preserve"> Медицинской организации</w:t>
      </w:r>
      <w:r w:rsidRPr="001B5E41">
        <w:rPr>
          <w:rFonts w:ascii="Times New Roman" w:hAnsi="Times New Roman" w:cs="Times New Roman"/>
          <w:color w:val="000000" w:themeColor="text1"/>
        </w:rPr>
        <w:t xml:space="preserve"> с переадресацией на сайт Госуслуг и автоматическим возвратом на Сайт </w:t>
      </w:r>
      <w:r w:rsidR="00C33FA8">
        <w:rPr>
          <w:rFonts w:ascii="Times New Roman" w:hAnsi="Times New Roman" w:cs="Times New Roman"/>
          <w:color w:val="000000" w:themeColor="text1"/>
        </w:rPr>
        <w:t>Медицинской организации</w:t>
      </w:r>
      <w:r w:rsidRPr="001B5E41">
        <w:rPr>
          <w:rFonts w:ascii="Times New Roman" w:hAnsi="Times New Roman" w:cs="Times New Roman"/>
          <w:color w:val="000000" w:themeColor="text1"/>
        </w:rPr>
        <w:t xml:space="preserve">. При отсутствии предварительной регистрации Заказчика (Пациента) в ЕСИА (портале Госуслуг) в окне для введения соответствующих данных Заказчику (Пациенту) будет предложен переход в раздел для регистрации. Регистрация в ЕСИА (на портале Госуслуг) осуществляется Заказчиком (Пациентом) самостоятельно. </w:t>
      </w:r>
      <w:r w:rsidRPr="001B5E41">
        <w:rPr>
          <w:rFonts w:ascii="Times New Roman" w:hAnsi="Times New Roman" w:cs="Times New Roman"/>
          <w:color w:val="000000" w:themeColor="text1"/>
        </w:rPr>
        <w:tab/>
      </w:r>
      <w:r w:rsidRPr="001B5E41">
        <w:rPr>
          <w:rFonts w:ascii="Times New Roman" w:hAnsi="Times New Roman" w:cs="Times New Roman"/>
          <w:color w:val="000000" w:themeColor="text1"/>
        </w:rPr>
        <w:tab/>
      </w:r>
      <w:r w:rsidRPr="001B5E41">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1B5E41">
        <w:rPr>
          <w:rFonts w:ascii="Times New Roman" w:hAnsi="Times New Roman" w:cs="Times New Roman"/>
          <w:color w:val="000000" w:themeColor="text1"/>
        </w:rPr>
        <w:t xml:space="preserve">Порядок авторизации с помощью ЕСИА распространяется на резидентов и нерезидентов </w:t>
      </w:r>
      <w:r w:rsidR="00C33FA8">
        <w:rPr>
          <w:rFonts w:ascii="Times New Roman" w:hAnsi="Times New Roman" w:cs="Times New Roman"/>
          <w:color w:val="000000" w:themeColor="text1"/>
        </w:rPr>
        <w:t xml:space="preserve">в соответствии с утвержденными правилами </w:t>
      </w:r>
      <w:r w:rsidRPr="001B5E41">
        <w:rPr>
          <w:rFonts w:ascii="Times New Roman" w:hAnsi="Times New Roman" w:cs="Times New Roman"/>
          <w:color w:val="000000" w:themeColor="text1"/>
        </w:rPr>
        <w:t xml:space="preserve">регистрации в ЕСИА (на портале Госуслуг). </w:t>
      </w:r>
      <w:r>
        <w:rPr>
          <w:rFonts w:ascii="Times New Roman" w:hAnsi="Times New Roman" w:cs="Times New Roman"/>
          <w:color w:val="000000" w:themeColor="text1"/>
        </w:rPr>
        <w:tab/>
      </w:r>
      <w:r>
        <w:rPr>
          <w:rFonts w:ascii="Times New Roman" w:hAnsi="Times New Roman" w:cs="Times New Roman"/>
          <w:color w:val="000000" w:themeColor="text1"/>
        </w:rPr>
        <w:tab/>
      </w:r>
      <w:r w:rsidRPr="001B5E41">
        <w:rPr>
          <w:rFonts w:ascii="Times New Roman" w:hAnsi="Times New Roman" w:cs="Times New Roman"/>
          <w:color w:val="000000" w:themeColor="text1"/>
        </w:rPr>
        <w:t xml:space="preserve">При невозможности зарегистрироваться/авторизоваться на портале Госуслуг, Заказчик (Пациент) вправе воспользоваться получением помощи анонимно или с использованием технологии </w:t>
      </w:r>
      <w:proofErr w:type="spellStart"/>
      <w:r w:rsidRPr="001B5E41">
        <w:rPr>
          <w:rFonts w:ascii="Times New Roman" w:hAnsi="Times New Roman" w:cs="Times New Roman"/>
          <w:color w:val="000000" w:themeColor="text1"/>
        </w:rPr>
        <w:t>псевдонимизации</w:t>
      </w:r>
      <w:proofErr w:type="spellEnd"/>
      <w:r w:rsidRPr="001B5E41">
        <w:rPr>
          <w:rFonts w:ascii="Times New Roman" w:hAnsi="Times New Roman" w:cs="Times New Roman"/>
          <w:color w:val="000000" w:themeColor="text1"/>
        </w:rPr>
        <w:t xml:space="preserve">. </w:t>
      </w:r>
      <w:r w:rsidRPr="001B5E41">
        <w:rPr>
          <w:rFonts w:ascii="Times New Roman" w:eastAsia="Times New Roman" w:hAnsi="Times New Roman" w:cs="Times New Roman"/>
          <w:color w:val="000000" w:themeColor="text1"/>
          <w:lang w:eastAsia="ru-RU"/>
        </w:rPr>
        <w:t xml:space="preserve"> </w:t>
      </w:r>
    </w:p>
    <w:p w14:paraId="29EC7F74" w14:textId="2CA5D5AE" w:rsidR="00B164EB" w:rsidRPr="001B5E41" w:rsidRDefault="00B164EB" w:rsidP="00B164EB">
      <w:pPr>
        <w:tabs>
          <w:tab w:val="left" w:pos="426"/>
        </w:tabs>
        <w:contextualSpacing/>
        <w:jc w:val="both"/>
        <w:rPr>
          <w:rFonts w:ascii="Times New Roman" w:eastAsia="Calibri" w:hAnsi="Times New Roman" w:cs="Times New Roman"/>
        </w:rPr>
      </w:pPr>
      <w:r w:rsidRPr="001B5E41">
        <w:rPr>
          <w:rFonts w:ascii="Times New Roman" w:eastAsia="Times New Roman" w:hAnsi="Times New Roman" w:cs="Times New Roman"/>
          <w:color w:val="000000" w:themeColor="text1"/>
          <w:lang w:eastAsia="ru-RU"/>
        </w:rPr>
        <w:t>2.4.</w:t>
      </w:r>
      <w:r w:rsidRPr="001B5E41">
        <w:rPr>
          <w:rFonts w:ascii="Times New Roman" w:eastAsia="Calibri" w:hAnsi="Times New Roman" w:cs="Times New Roman"/>
        </w:rPr>
        <w:t xml:space="preserve"> Правила регистрации </w:t>
      </w:r>
      <w:r w:rsidRPr="001B5E41">
        <w:rPr>
          <w:rFonts w:ascii="Times New Roman" w:hAnsi="Times New Roman" w:cs="Times New Roman"/>
          <w:color w:val="000000"/>
        </w:rPr>
        <w:t>на Сайте или в мобильном приложении «</w:t>
      </w:r>
      <w:r w:rsidR="000270F1">
        <w:rPr>
          <w:rFonts w:ascii="Times New Roman" w:hAnsi="Times New Roman" w:cs="Times New Roman"/>
          <w:color w:val="000000"/>
        </w:rPr>
        <w:t>Цифровая клиника</w:t>
      </w:r>
      <w:r w:rsidRPr="001B5E41">
        <w:rPr>
          <w:rFonts w:ascii="Times New Roman" w:hAnsi="Times New Roman" w:cs="Times New Roman"/>
          <w:color w:val="000000"/>
        </w:rPr>
        <w:t xml:space="preserve">»: </w:t>
      </w:r>
    </w:p>
    <w:p w14:paraId="70E2437A" w14:textId="77777777" w:rsidR="00B164EB" w:rsidRPr="001B5E41" w:rsidRDefault="00B164EB" w:rsidP="00B164EB">
      <w:pPr>
        <w:tabs>
          <w:tab w:val="left" w:pos="426"/>
        </w:tabs>
        <w:contextualSpacing/>
        <w:jc w:val="both"/>
        <w:rPr>
          <w:rFonts w:ascii="Times New Roman" w:eastAsia="Calibri" w:hAnsi="Times New Roman" w:cs="Times New Roman"/>
        </w:rPr>
      </w:pPr>
      <w:r w:rsidRPr="001B5E41">
        <w:rPr>
          <w:rFonts w:ascii="Times New Roman" w:eastAsia="Calibri" w:hAnsi="Times New Roman" w:cs="Times New Roman"/>
        </w:rPr>
        <w:t xml:space="preserve">Оказание Услуг может осуществляться с использованием следующего оборудования </w:t>
      </w:r>
      <w:r w:rsidRPr="001B5E41">
        <w:rPr>
          <w:rFonts w:ascii="Times New Roman" w:hAnsi="Times New Roman" w:cs="Times New Roman"/>
        </w:rPr>
        <w:t>Пациента (Заказчика)</w:t>
      </w:r>
      <w:r w:rsidRPr="001B5E41">
        <w:rPr>
          <w:rFonts w:ascii="Times New Roman" w:eastAsia="Calibri" w:hAnsi="Times New Roman" w:cs="Times New Roman"/>
        </w:rPr>
        <w:t xml:space="preserve">: персональный компьютер, мобильный телефон, которые должны соответствовать техническим требованиям. Для получения Услуг необходимо убедиться в том, что устройство, через которое будет осуществляться доступ к веб-платформе, соответствует нижеуказанным требованиям. </w:t>
      </w:r>
    </w:p>
    <w:p w14:paraId="3343A452" w14:textId="77777777" w:rsidR="00B164EB" w:rsidRPr="001B5E41" w:rsidRDefault="00B164EB" w:rsidP="00B164EB">
      <w:pPr>
        <w:tabs>
          <w:tab w:val="left" w:pos="426"/>
        </w:tabs>
        <w:contextualSpacing/>
        <w:jc w:val="both"/>
        <w:rPr>
          <w:rFonts w:ascii="Times New Roman" w:eastAsia="Calibri" w:hAnsi="Times New Roman" w:cs="Times New Roman"/>
        </w:rPr>
      </w:pPr>
      <w:r w:rsidRPr="001B5E41">
        <w:rPr>
          <w:rFonts w:ascii="Times New Roman" w:eastAsia="Calibri" w:hAnsi="Times New Roman" w:cs="Times New Roman"/>
        </w:rPr>
        <w:t>При использовании персонального компьютера:</w:t>
      </w:r>
    </w:p>
    <w:p w14:paraId="4503A126" w14:textId="77777777" w:rsidR="00B164EB" w:rsidRPr="001B5E41" w:rsidRDefault="00B164EB" w:rsidP="00B164EB">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rPr>
      </w:pPr>
      <w:r w:rsidRPr="001B5E41">
        <w:rPr>
          <w:rFonts w:ascii="Times New Roman" w:eastAsia="Calibri" w:hAnsi="Times New Roman" w:cs="Times New Roman"/>
        </w:rPr>
        <w:t>подключенная к компьютеру видеокамера обладает разрешением не ниже 1024 х 720 (в случае, если выбран способ оказания услуг с использованием видеосвязи);</w:t>
      </w:r>
    </w:p>
    <w:p w14:paraId="374A13F5" w14:textId="77777777" w:rsidR="00B164EB" w:rsidRPr="001B5E41" w:rsidRDefault="00B164EB" w:rsidP="00B164EB">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rPr>
      </w:pPr>
      <w:r w:rsidRPr="001B5E41">
        <w:rPr>
          <w:rFonts w:ascii="Times New Roman" w:eastAsia="Calibri" w:hAnsi="Times New Roman" w:cs="Times New Roman"/>
        </w:rPr>
        <w:t>к компьютеру подключен микрофон (в случае, если выбран способ оказания Услуг с использованием видео- или аудиосвязи);</w:t>
      </w:r>
    </w:p>
    <w:p w14:paraId="2FEC8016" w14:textId="77777777" w:rsidR="00B164EB" w:rsidRPr="001B5E41" w:rsidRDefault="00B164EB" w:rsidP="00B164EB">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rPr>
      </w:pPr>
      <w:r w:rsidRPr="001B5E41">
        <w:rPr>
          <w:rFonts w:ascii="Times New Roman" w:eastAsia="Calibri" w:hAnsi="Times New Roman" w:cs="Times New Roman"/>
        </w:rPr>
        <w:t xml:space="preserve">операционная система MS </w:t>
      </w:r>
      <w:proofErr w:type="spellStart"/>
      <w:r w:rsidRPr="001B5E41">
        <w:rPr>
          <w:rFonts w:ascii="Times New Roman" w:eastAsia="Calibri" w:hAnsi="Times New Roman" w:cs="Times New Roman"/>
        </w:rPr>
        <w:t>Windows</w:t>
      </w:r>
      <w:proofErr w:type="spellEnd"/>
      <w:r w:rsidRPr="001B5E41">
        <w:rPr>
          <w:rFonts w:ascii="Times New Roman" w:eastAsia="Calibri" w:hAnsi="Times New Roman" w:cs="Times New Roman"/>
        </w:rPr>
        <w:t xml:space="preserve"> версией не ниже XP или </w:t>
      </w:r>
      <w:proofErr w:type="spellStart"/>
      <w:r w:rsidRPr="001B5E41">
        <w:rPr>
          <w:rFonts w:ascii="Times New Roman" w:eastAsia="Calibri" w:hAnsi="Times New Roman" w:cs="Times New Roman"/>
        </w:rPr>
        <w:t>Mac</w:t>
      </w:r>
      <w:proofErr w:type="spellEnd"/>
      <w:r w:rsidRPr="001B5E41">
        <w:rPr>
          <w:rFonts w:ascii="Times New Roman" w:eastAsia="Calibri" w:hAnsi="Times New Roman" w:cs="Times New Roman"/>
        </w:rPr>
        <w:t xml:space="preserve"> OS X;</w:t>
      </w:r>
    </w:p>
    <w:p w14:paraId="1EFA9CEB" w14:textId="77777777" w:rsidR="00B164EB" w:rsidRPr="001B5E41" w:rsidRDefault="00B164EB" w:rsidP="00B164EB">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rPr>
      </w:pPr>
      <w:r w:rsidRPr="001B5E41">
        <w:rPr>
          <w:rFonts w:ascii="Times New Roman" w:eastAsia="Calibri" w:hAnsi="Times New Roman" w:cs="Times New Roman"/>
        </w:rPr>
        <w:t xml:space="preserve">Интернет-обозреватель (браузер) </w:t>
      </w:r>
      <w:proofErr w:type="spellStart"/>
      <w:r w:rsidRPr="001B5E41">
        <w:rPr>
          <w:rFonts w:ascii="Times New Roman" w:eastAsia="Calibri" w:hAnsi="Times New Roman" w:cs="Times New Roman"/>
        </w:rPr>
        <w:t>Google</w:t>
      </w:r>
      <w:proofErr w:type="spellEnd"/>
      <w:r w:rsidRPr="001B5E41">
        <w:rPr>
          <w:rFonts w:ascii="Times New Roman" w:eastAsia="Calibri" w:hAnsi="Times New Roman" w:cs="Times New Roman"/>
        </w:rPr>
        <w:t xml:space="preserve"> </w:t>
      </w:r>
      <w:proofErr w:type="spellStart"/>
      <w:r w:rsidRPr="001B5E41">
        <w:rPr>
          <w:rFonts w:ascii="Times New Roman" w:eastAsia="Calibri" w:hAnsi="Times New Roman" w:cs="Times New Roman"/>
        </w:rPr>
        <w:t>Chrome</w:t>
      </w:r>
      <w:proofErr w:type="spellEnd"/>
      <w:r w:rsidRPr="001B5E41">
        <w:rPr>
          <w:rFonts w:ascii="Times New Roman" w:eastAsia="Calibri" w:hAnsi="Times New Roman" w:cs="Times New Roman"/>
        </w:rPr>
        <w:t xml:space="preserve"> (рекомендуемый), </w:t>
      </w:r>
      <w:proofErr w:type="spellStart"/>
      <w:r w:rsidRPr="001B5E41">
        <w:rPr>
          <w:rFonts w:ascii="Times New Roman" w:eastAsia="Calibri" w:hAnsi="Times New Roman" w:cs="Times New Roman"/>
        </w:rPr>
        <w:t>Mozilla</w:t>
      </w:r>
      <w:proofErr w:type="spellEnd"/>
      <w:r w:rsidRPr="001B5E41">
        <w:rPr>
          <w:rFonts w:ascii="Times New Roman" w:eastAsia="Calibri" w:hAnsi="Times New Roman" w:cs="Times New Roman"/>
        </w:rPr>
        <w:t xml:space="preserve"> </w:t>
      </w:r>
      <w:proofErr w:type="spellStart"/>
      <w:r w:rsidRPr="001B5E41">
        <w:rPr>
          <w:rFonts w:ascii="Times New Roman" w:eastAsia="Calibri" w:hAnsi="Times New Roman" w:cs="Times New Roman"/>
        </w:rPr>
        <w:t>Firefox</w:t>
      </w:r>
      <w:proofErr w:type="spellEnd"/>
      <w:r w:rsidRPr="001B5E41">
        <w:rPr>
          <w:rFonts w:ascii="Times New Roman" w:eastAsia="Calibri" w:hAnsi="Times New Roman" w:cs="Times New Roman"/>
        </w:rPr>
        <w:t xml:space="preserve"> или </w:t>
      </w:r>
      <w:proofErr w:type="spellStart"/>
      <w:r w:rsidRPr="001B5E41">
        <w:rPr>
          <w:rFonts w:ascii="Times New Roman" w:eastAsia="Calibri" w:hAnsi="Times New Roman" w:cs="Times New Roman"/>
        </w:rPr>
        <w:t>Opera</w:t>
      </w:r>
      <w:proofErr w:type="spellEnd"/>
      <w:r w:rsidRPr="001B5E41">
        <w:rPr>
          <w:rFonts w:ascii="Times New Roman" w:eastAsia="Calibri" w:hAnsi="Times New Roman" w:cs="Times New Roman"/>
        </w:rPr>
        <w:t xml:space="preserve"> последней версии;</w:t>
      </w:r>
    </w:p>
    <w:p w14:paraId="0F629D72" w14:textId="77777777" w:rsidR="00B164EB" w:rsidRPr="001B5E41" w:rsidRDefault="00B164EB" w:rsidP="00B164EB">
      <w:pPr>
        <w:numPr>
          <w:ilvl w:val="0"/>
          <w:numId w:val="1"/>
        </w:numPr>
        <w:tabs>
          <w:tab w:val="left" w:pos="0"/>
          <w:tab w:val="left" w:pos="426"/>
        </w:tabs>
        <w:spacing w:after="0" w:line="240" w:lineRule="auto"/>
        <w:ind w:left="0" w:firstLine="0"/>
        <w:contextualSpacing/>
        <w:jc w:val="both"/>
        <w:rPr>
          <w:rFonts w:ascii="Times New Roman" w:eastAsia="Calibri" w:hAnsi="Times New Roman" w:cs="Times New Roman"/>
        </w:rPr>
      </w:pPr>
      <w:r w:rsidRPr="001B5E41">
        <w:rPr>
          <w:rFonts w:ascii="Times New Roman" w:eastAsia="Calibri" w:hAnsi="Times New Roman" w:cs="Times New Roman"/>
        </w:rPr>
        <w:t>скорость канала доступа в Интернет не ниже 1 Мбит/с.</w:t>
      </w:r>
    </w:p>
    <w:p w14:paraId="553EC91F" w14:textId="77777777" w:rsidR="00B164EB" w:rsidRPr="001B5E41" w:rsidRDefault="00B164EB" w:rsidP="00B164EB">
      <w:pPr>
        <w:tabs>
          <w:tab w:val="left" w:pos="426"/>
        </w:tabs>
        <w:contextualSpacing/>
        <w:jc w:val="both"/>
        <w:rPr>
          <w:rFonts w:ascii="Times New Roman" w:eastAsia="Calibri" w:hAnsi="Times New Roman" w:cs="Times New Roman"/>
        </w:rPr>
      </w:pPr>
      <w:r w:rsidRPr="001B5E41">
        <w:rPr>
          <w:rFonts w:ascii="Times New Roman" w:eastAsia="Calibri" w:hAnsi="Times New Roman" w:cs="Times New Roman"/>
        </w:rPr>
        <w:t>При использовании мобильного телефона:</w:t>
      </w:r>
    </w:p>
    <w:p w14:paraId="64B698A1" w14:textId="77777777" w:rsidR="00B164EB" w:rsidRPr="001B5E41" w:rsidRDefault="00B164EB" w:rsidP="00B164EB">
      <w:pPr>
        <w:numPr>
          <w:ilvl w:val="0"/>
          <w:numId w:val="2"/>
        </w:numPr>
        <w:tabs>
          <w:tab w:val="left" w:pos="426"/>
        </w:tabs>
        <w:spacing w:after="0" w:line="240" w:lineRule="auto"/>
        <w:ind w:left="0" w:firstLine="0"/>
        <w:contextualSpacing/>
        <w:jc w:val="both"/>
        <w:rPr>
          <w:rFonts w:ascii="Times New Roman" w:eastAsia="Calibri" w:hAnsi="Times New Roman" w:cs="Times New Roman"/>
        </w:rPr>
      </w:pPr>
      <w:r w:rsidRPr="001B5E41">
        <w:rPr>
          <w:rFonts w:ascii="Times New Roman" w:eastAsia="Calibri" w:hAnsi="Times New Roman" w:cs="Times New Roman"/>
        </w:rPr>
        <w:t xml:space="preserve">модель мобильного телефона </w:t>
      </w:r>
      <w:proofErr w:type="spellStart"/>
      <w:r w:rsidRPr="001B5E41">
        <w:rPr>
          <w:rFonts w:ascii="Times New Roman" w:eastAsia="Calibri" w:hAnsi="Times New Roman" w:cs="Times New Roman"/>
        </w:rPr>
        <w:t>Apple</w:t>
      </w:r>
      <w:proofErr w:type="spellEnd"/>
      <w:r w:rsidRPr="001B5E41">
        <w:rPr>
          <w:rFonts w:ascii="Times New Roman" w:eastAsia="Calibri" w:hAnsi="Times New Roman" w:cs="Times New Roman"/>
        </w:rPr>
        <w:t xml:space="preserve"> </w:t>
      </w:r>
      <w:proofErr w:type="spellStart"/>
      <w:r w:rsidRPr="001B5E41">
        <w:rPr>
          <w:rFonts w:ascii="Times New Roman" w:eastAsia="Calibri" w:hAnsi="Times New Roman" w:cs="Times New Roman"/>
        </w:rPr>
        <w:t>Iphone</w:t>
      </w:r>
      <w:proofErr w:type="spellEnd"/>
      <w:r w:rsidRPr="001B5E41">
        <w:rPr>
          <w:rFonts w:ascii="Times New Roman" w:eastAsia="Calibri" w:hAnsi="Times New Roman" w:cs="Times New Roman"/>
        </w:rPr>
        <w:t xml:space="preserve"> 5 и выше с работающей камерой, микрофоном и иными необходимыми функциями;</w:t>
      </w:r>
    </w:p>
    <w:p w14:paraId="4C0A47AE" w14:textId="77777777" w:rsidR="00B164EB" w:rsidRPr="001B5E41" w:rsidRDefault="00B164EB" w:rsidP="00B164EB">
      <w:pPr>
        <w:numPr>
          <w:ilvl w:val="0"/>
          <w:numId w:val="2"/>
        </w:numPr>
        <w:tabs>
          <w:tab w:val="left" w:pos="426"/>
        </w:tabs>
        <w:spacing w:after="0" w:line="240" w:lineRule="auto"/>
        <w:ind w:left="0" w:firstLine="0"/>
        <w:contextualSpacing/>
        <w:jc w:val="both"/>
        <w:rPr>
          <w:rFonts w:ascii="Times New Roman" w:eastAsia="Calibri" w:hAnsi="Times New Roman" w:cs="Times New Roman"/>
        </w:rPr>
      </w:pPr>
      <w:r w:rsidRPr="001B5E41">
        <w:rPr>
          <w:rFonts w:ascii="Times New Roman" w:eastAsia="Calibri" w:hAnsi="Times New Roman" w:cs="Times New Roman"/>
        </w:rPr>
        <w:lastRenderedPageBreak/>
        <w:t xml:space="preserve">мобильный телефон, работающий на системе </w:t>
      </w:r>
      <w:proofErr w:type="spellStart"/>
      <w:r w:rsidRPr="001B5E41">
        <w:rPr>
          <w:rFonts w:ascii="Times New Roman" w:eastAsia="Calibri" w:hAnsi="Times New Roman" w:cs="Times New Roman"/>
        </w:rPr>
        <w:t>Android</w:t>
      </w:r>
      <w:proofErr w:type="spellEnd"/>
      <w:r w:rsidRPr="001B5E41">
        <w:rPr>
          <w:rFonts w:ascii="Times New Roman" w:eastAsia="Calibri" w:hAnsi="Times New Roman" w:cs="Times New Roman"/>
        </w:rPr>
        <w:t xml:space="preserve"> 5.1 и выше;</w:t>
      </w:r>
    </w:p>
    <w:p w14:paraId="416CCD54" w14:textId="77777777" w:rsidR="00B164EB" w:rsidRPr="001B5E41" w:rsidRDefault="00B164EB" w:rsidP="00B164EB">
      <w:pPr>
        <w:numPr>
          <w:ilvl w:val="0"/>
          <w:numId w:val="2"/>
        </w:numPr>
        <w:tabs>
          <w:tab w:val="left" w:pos="426"/>
        </w:tabs>
        <w:spacing w:after="0" w:line="240" w:lineRule="auto"/>
        <w:ind w:left="0" w:firstLine="0"/>
        <w:contextualSpacing/>
        <w:jc w:val="both"/>
        <w:rPr>
          <w:rFonts w:ascii="Times New Roman" w:eastAsia="Calibri" w:hAnsi="Times New Roman" w:cs="Times New Roman"/>
        </w:rPr>
      </w:pPr>
      <w:r w:rsidRPr="001B5E41">
        <w:rPr>
          <w:rFonts w:ascii="Times New Roman" w:eastAsia="Calibri" w:hAnsi="Times New Roman" w:cs="Times New Roman"/>
        </w:rPr>
        <w:t>любой мобильный телефон, если пользователь будет обращаться для оказания Услуг не через сеть Интернет</w:t>
      </w:r>
    </w:p>
    <w:p w14:paraId="060DF7AB" w14:textId="77777777" w:rsidR="00B164EB" w:rsidRPr="001B5E41" w:rsidRDefault="00B164EB" w:rsidP="00B164EB">
      <w:pPr>
        <w:tabs>
          <w:tab w:val="left" w:pos="426"/>
        </w:tabs>
        <w:contextualSpacing/>
        <w:jc w:val="both"/>
        <w:rPr>
          <w:rFonts w:ascii="Times New Roman" w:eastAsia="Calibri" w:hAnsi="Times New Roman" w:cs="Times New Roman"/>
          <w:color w:val="333333"/>
        </w:rPr>
      </w:pPr>
      <w:r w:rsidRPr="001B5E41">
        <w:rPr>
          <w:rFonts w:ascii="Times New Roman" w:eastAsia="Calibri" w:hAnsi="Times New Roman" w:cs="Times New Roman"/>
        </w:rPr>
        <w:tab/>
        <w:t xml:space="preserve">Для мобильных устройств </w:t>
      </w:r>
      <w:r w:rsidRPr="001B5E41">
        <w:rPr>
          <w:rFonts w:ascii="Times New Roman" w:eastAsia="Calibri" w:hAnsi="Times New Roman" w:cs="Times New Roman"/>
          <w:lang w:val="en-US"/>
        </w:rPr>
        <w:t>Apple</w:t>
      </w:r>
      <w:r w:rsidRPr="001B5E41">
        <w:rPr>
          <w:rFonts w:ascii="Times New Roman" w:eastAsia="Calibri" w:hAnsi="Times New Roman" w:cs="Times New Roman"/>
        </w:rPr>
        <w:t xml:space="preserve"> необходима система не ниже IOS 9 для установки мобильного приложения, для устройств на системе </w:t>
      </w:r>
      <w:proofErr w:type="spellStart"/>
      <w:r w:rsidRPr="001B5E41">
        <w:rPr>
          <w:rFonts w:ascii="Times New Roman" w:eastAsia="Calibri" w:hAnsi="Times New Roman" w:cs="Times New Roman"/>
        </w:rPr>
        <w:t>Android</w:t>
      </w:r>
      <w:proofErr w:type="spellEnd"/>
      <w:r w:rsidRPr="001B5E41">
        <w:rPr>
          <w:rFonts w:ascii="Times New Roman" w:eastAsia="Calibri" w:hAnsi="Times New Roman" w:cs="Times New Roman"/>
        </w:rPr>
        <w:t xml:space="preserve"> - не ниже 5.1.</w:t>
      </w:r>
    </w:p>
    <w:p w14:paraId="60E32107" w14:textId="076C8D9E" w:rsidR="00B164EB" w:rsidRPr="001B5E41" w:rsidRDefault="00B164EB" w:rsidP="00B164EB">
      <w:pPr>
        <w:contextualSpacing/>
        <w:jc w:val="both"/>
        <w:rPr>
          <w:rFonts w:ascii="Times New Roman" w:hAnsi="Times New Roman" w:cs="Times New Roman"/>
        </w:rPr>
      </w:pPr>
      <w:r w:rsidRPr="001B5E41">
        <w:rPr>
          <w:rFonts w:ascii="Times New Roman" w:hAnsi="Times New Roman" w:cs="Times New Roman"/>
        </w:rPr>
        <w:t>2.4.1. Для получения Услуги через Сайт следует:</w:t>
      </w:r>
    </w:p>
    <w:p w14:paraId="0476F572" w14:textId="3E717313" w:rsidR="00B164EB" w:rsidRPr="001B5E41" w:rsidRDefault="00B164EB" w:rsidP="00B164EB">
      <w:pPr>
        <w:numPr>
          <w:ilvl w:val="0"/>
          <w:numId w:val="2"/>
        </w:numPr>
        <w:tabs>
          <w:tab w:val="left" w:pos="426"/>
        </w:tabs>
        <w:spacing w:after="0" w:line="240" w:lineRule="auto"/>
        <w:ind w:left="0" w:firstLine="0"/>
        <w:contextualSpacing/>
        <w:jc w:val="both"/>
        <w:rPr>
          <w:rFonts w:ascii="Times New Roman" w:hAnsi="Times New Roman" w:cs="Times New Roman"/>
        </w:rPr>
      </w:pPr>
      <w:r w:rsidRPr="001B5E41">
        <w:rPr>
          <w:rFonts w:ascii="Times New Roman" w:hAnsi="Times New Roman" w:cs="Times New Roman"/>
        </w:rPr>
        <w:t xml:space="preserve">Перейти на сайт </w:t>
      </w:r>
      <w:r w:rsidR="003709E6" w:rsidRPr="003709E6">
        <w:t>https://amd-yar.ru/</w:t>
      </w:r>
      <w:bookmarkStart w:id="0" w:name="_GoBack"/>
      <w:bookmarkEnd w:id="0"/>
    </w:p>
    <w:p w14:paraId="62B2B91B" w14:textId="74774592" w:rsidR="00B164EB" w:rsidRPr="001B5E41" w:rsidRDefault="00B164EB" w:rsidP="00B164EB">
      <w:pPr>
        <w:numPr>
          <w:ilvl w:val="0"/>
          <w:numId w:val="2"/>
        </w:numPr>
        <w:tabs>
          <w:tab w:val="left" w:pos="426"/>
        </w:tabs>
        <w:spacing w:after="0" w:line="240" w:lineRule="auto"/>
        <w:ind w:left="0" w:firstLine="0"/>
        <w:contextualSpacing/>
        <w:jc w:val="both"/>
        <w:rPr>
          <w:rFonts w:ascii="Times New Roman" w:hAnsi="Times New Roman" w:cs="Times New Roman"/>
        </w:rPr>
      </w:pPr>
      <w:r w:rsidRPr="001B5E41">
        <w:rPr>
          <w:rFonts w:ascii="Times New Roman" w:hAnsi="Times New Roman" w:cs="Times New Roman"/>
        </w:rPr>
        <w:t>Зарегистрироваться</w:t>
      </w:r>
      <w:r w:rsidR="00C33FA8">
        <w:rPr>
          <w:rFonts w:ascii="Times New Roman" w:hAnsi="Times New Roman" w:cs="Times New Roman"/>
        </w:rPr>
        <w:t xml:space="preserve"> через ЕСИА или</w:t>
      </w:r>
      <w:r w:rsidRPr="001B5E41">
        <w:rPr>
          <w:rFonts w:ascii="Times New Roman" w:hAnsi="Times New Roman" w:cs="Times New Roman"/>
        </w:rPr>
        <w:t xml:space="preserve"> указав логин и пароль для входа, подтвердив номер мобильного телефона и указав ФИО и дату рождения для идентификации системой; </w:t>
      </w:r>
      <w:r w:rsidR="00C33FA8">
        <w:rPr>
          <w:rFonts w:ascii="Times New Roman" w:hAnsi="Times New Roman" w:cs="Times New Roman"/>
        </w:rPr>
        <w:t xml:space="preserve"> </w:t>
      </w:r>
    </w:p>
    <w:p w14:paraId="7D741E77" w14:textId="77777777" w:rsidR="00B164EB" w:rsidRPr="001B5E41" w:rsidRDefault="00B164EB" w:rsidP="00B164EB">
      <w:pPr>
        <w:numPr>
          <w:ilvl w:val="0"/>
          <w:numId w:val="2"/>
        </w:numPr>
        <w:tabs>
          <w:tab w:val="left" w:pos="426"/>
        </w:tabs>
        <w:spacing w:after="0" w:line="240" w:lineRule="auto"/>
        <w:ind w:left="0" w:firstLine="0"/>
        <w:contextualSpacing/>
        <w:jc w:val="both"/>
        <w:rPr>
          <w:rFonts w:ascii="Times New Roman" w:hAnsi="Times New Roman" w:cs="Times New Roman"/>
        </w:rPr>
      </w:pPr>
      <w:r w:rsidRPr="001B5E41">
        <w:rPr>
          <w:rFonts w:ascii="Times New Roman" w:hAnsi="Times New Roman" w:cs="Times New Roman"/>
        </w:rPr>
        <w:t>Выбрать Врача и получить Услугу (консультацию).</w:t>
      </w:r>
    </w:p>
    <w:p w14:paraId="6AC1BD61" w14:textId="401A15F0" w:rsidR="00B164EB" w:rsidRPr="00284784" w:rsidRDefault="00B164EB" w:rsidP="00B164EB">
      <w:pPr>
        <w:numPr>
          <w:ilvl w:val="0"/>
          <w:numId w:val="2"/>
        </w:numPr>
        <w:tabs>
          <w:tab w:val="left" w:pos="426"/>
        </w:tabs>
        <w:spacing w:after="0" w:line="240" w:lineRule="auto"/>
        <w:ind w:left="0" w:firstLine="0"/>
        <w:contextualSpacing/>
        <w:jc w:val="both"/>
        <w:rPr>
          <w:rFonts w:ascii="Times New Roman" w:hAnsi="Times New Roman" w:cs="Times New Roman"/>
        </w:rPr>
      </w:pPr>
      <w:r w:rsidRPr="001B5E41">
        <w:rPr>
          <w:rFonts w:ascii="Times New Roman" w:hAnsi="Times New Roman" w:cs="Times New Roman"/>
        </w:rPr>
        <w:t>Если необходима консультация дежурного Врача</w:t>
      </w:r>
      <w:r w:rsidR="00C33FA8">
        <w:rPr>
          <w:rFonts w:ascii="Times New Roman" w:hAnsi="Times New Roman" w:cs="Times New Roman"/>
        </w:rPr>
        <w:t xml:space="preserve"> (врач-педиатр, врач-терапевт)</w:t>
      </w:r>
      <w:r w:rsidRPr="001B5E41">
        <w:rPr>
          <w:rFonts w:ascii="Times New Roman" w:hAnsi="Times New Roman" w:cs="Times New Roman"/>
        </w:rPr>
        <w:t xml:space="preserve">, то необходимо оставаться в личном кабинете </w:t>
      </w:r>
      <w:r w:rsidRPr="00284784">
        <w:rPr>
          <w:rFonts w:ascii="Times New Roman" w:hAnsi="Times New Roman" w:cs="Times New Roman"/>
        </w:rPr>
        <w:t>до вызова со стороны Врача;</w:t>
      </w:r>
    </w:p>
    <w:p w14:paraId="258B1FB6" w14:textId="710342BC" w:rsidR="00B164EB" w:rsidRPr="00284784" w:rsidRDefault="00B164EB" w:rsidP="00B164EB">
      <w:pPr>
        <w:numPr>
          <w:ilvl w:val="0"/>
          <w:numId w:val="2"/>
        </w:numPr>
        <w:tabs>
          <w:tab w:val="left" w:pos="426"/>
        </w:tabs>
        <w:spacing w:after="0" w:line="240" w:lineRule="auto"/>
        <w:ind w:left="0" w:firstLine="0"/>
        <w:contextualSpacing/>
        <w:jc w:val="both"/>
        <w:rPr>
          <w:rFonts w:ascii="Times New Roman" w:hAnsi="Times New Roman" w:cs="Times New Roman"/>
        </w:rPr>
      </w:pPr>
      <w:r w:rsidRPr="00284784">
        <w:rPr>
          <w:rFonts w:ascii="Times New Roman" w:hAnsi="Times New Roman" w:cs="Times New Roman"/>
        </w:rPr>
        <w:t>Если необходима плановая консультация узко</w:t>
      </w:r>
      <w:r w:rsidR="00C33FA8">
        <w:rPr>
          <w:rFonts w:ascii="Times New Roman" w:hAnsi="Times New Roman" w:cs="Times New Roman"/>
        </w:rPr>
        <w:t>профильного врача-</w:t>
      </w:r>
      <w:r w:rsidRPr="00284784">
        <w:rPr>
          <w:rFonts w:ascii="Times New Roman" w:hAnsi="Times New Roman" w:cs="Times New Roman"/>
        </w:rPr>
        <w:t>специалиста (Врача, не являющегося дежурным), то необходимо зайти в Личный кабинет в назначенное время и ответить на вызов со стороны Врача.</w:t>
      </w:r>
    </w:p>
    <w:p w14:paraId="654C4B0D" w14:textId="77777777" w:rsidR="00B164EB" w:rsidRPr="00284784" w:rsidRDefault="00B164EB" w:rsidP="00B164EB">
      <w:pPr>
        <w:contextualSpacing/>
        <w:jc w:val="both"/>
        <w:rPr>
          <w:rFonts w:ascii="Times New Roman" w:hAnsi="Times New Roman" w:cs="Times New Roman"/>
        </w:rPr>
      </w:pPr>
      <w:r w:rsidRPr="00284784">
        <w:rPr>
          <w:rFonts w:ascii="Times New Roman" w:hAnsi="Times New Roman" w:cs="Times New Roman"/>
        </w:rPr>
        <w:t>Перед консультацией необходимо проверить работоспособность камеры, динамика, микрофона в Личном кабинете разделе «Личные данные/ Проверка».</w:t>
      </w:r>
    </w:p>
    <w:p w14:paraId="3AE82BEE" w14:textId="77777777" w:rsidR="00B164EB" w:rsidRPr="00284784" w:rsidRDefault="00B164EB" w:rsidP="00B164EB">
      <w:pPr>
        <w:contextualSpacing/>
        <w:jc w:val="both"/>
        <w:rPr>
          <w:rFonts w:ascii="Times New Roman" w:hAnsi="Times New Roman" w:cs="Times New Roman"/>
        </w:rPr>
      </w:pPr>
      <w:r w:rsidRPr="00284784">
        <w:rPr>
          <w:rFonts w:ascii="Times New Roman" w:hAnsi="Times New Roman" w:cs="Times New Roman"/>
        </w:rPr>
        <w:t>2.4.2 Для получения Услуги через мобильное приложение следует:</w:t>
      </w:r>
    </w:p>
    <w:p w14:paraId="77EA2D1D" w14:textId="625A08C9" w:rsidR="00B164EB" w:rsidRPr="00284784" w:rsidRDefault="00B164EB" w:rsidP="00B164EB">
      <w:pPr>
        <w:numPr>
          <w:ilvl w:val="0"/>
          <w:numId w:val="2"/>
        </w:numPr>
        <w:tabs>
          <w:tab w:val="left" w:pos="426"/>
        </w:tabs>
        <w:spacing w:after="0" w:line="240" w:lineRule="auto"/>
        <w:ind w:left="0" w:firstLine="0"/>
        <w:contextualSpacing/>
        <w:jc w:val="both"/>
        <w:rPr>
          <w:rFonts w:ascii="Times New Roman" w:hAnsi="Times New Roman" w:cs="Times New Roman"/>
        </w:rPr>
      </w:pPr>
      <w:r w:rsidRPr="00284784">
        <w:rPr>
          <w:rFonts w:ascii="Times New Roman" w:hAnsi="Times New Roman" w:cs="Times New Roman"/>
        </w:rPr>
        <w:t>Скачать мобильное приложение «</w:t>
      </w:r>
      <w:r w:rsidR="000270F1">
        <w:rPr>
          <w:rFonts w:ascii="Times New Roman" w:hAnsi="Times New Roman" w:cs="Times New Roman"/>
        </w:rPr>
        <w:t>Цифровая клиника</w:t>
      </w:r>
      <w:r w:rsidRPr="00284784">
        <w:rPr>
          <w:rFonts w:ascii="Times New Roman" w:hAnsi="Times New Roman" w:cs="Times New Roman"/>
        </w:rPr>
        <w:t>»</w:t>
      </w:r>
    </w:p>
    <w:p w14:paraId="6DD1A1B3" w14:textId="3163E458" w:rsidR="00B164EB" w:rsidRPr="00284784" w:rsidRDefault="00B164EB" w:rsidP="00B164EB">
      <w:pPr>
        <w:numPr>
          <w:ilvl w:val="0"/>
          <w:numId w:val="2"/>
        </w:numPr>
        <w:tabs>
          <w:tab w:val="left" w:pos="426"/>
        </w:tabs>
        <w:spacing w:after="0" w:line="240" w:lineRule="auto"/>
        <w:ind w:left="0" w:firstLine="0"/>
        <w:contextualSpacing/>
        <w:jc w:val="both"/>
        <w:rPr>
          <w:rFonts w:ascii="Times New Roman" w:hAnsi="Times New Roman" w:cs="Times New Roman"/>
        </w:rPr>
      </w:pPr>
      <w:r w:rsidRPr="00284784">
        <w:rPr>
          <w:rFonts w:ascii="Times New Roman" w:hAnsi="Times New Roman" w:cs="Times New Roman"/>
        </w:rPr>
        <w:t>Зарегистрироваться</w:t>
      </w:r>
      <w:r w:rsidR="00EC1E86">
        <w:rPr>
          <w:rFonts w:ascii="Times New Roman" w:hAnsi="Times New Roman" w:cs="Times New Roman"/>
        </w:rPr>
        <w:t xml:space="preserve"> через ЕСИА или</w:t>
      </w:r>
      <w:r w:rsidRPr="00284784">
        <w:rPr>
          <w:rFonts w:ascii="Times New Roman" w:hAnsi="Times New Roman" w:cs="Times New Roman"/>
        </w:rPr>
        <w:t xml:space="preserve"> указав логин и пароль для входа, подтвердив номер мобильного телефона и указав ФИО и дату рождения для идентификации системой;                                                                       </w:t>
      </w:r>
    </w:p>
    <w:p w14:paraId="1E354D16" w14:textId="77777777" w:rsidR="00B164EB" w:rsidRPr="00284784" w:rsidRDefault="00B164EB" w:rsidP="00B164EB">
      <w:pPr>
        <w:numPr>
          <w:ilvl w:val="0"/>
          <w:numId w:val="2"/>
        </w:numPr>
        <w:tabs>
          <w:tab w:val="left" w:pos="426"/>
        </w:tabs>
        <w:spacing w:after="0" w:line="240" w:lineRule="auto"/>
        <w:ind w:left="0" w:firstLine="0"/>
        <w:contextualSpacing/>
        <w:jc w:val="both"/>
        <w:rPr>
          <w:rFonts w:ascii="Times New Roman" w:hAnsi="Times New Roman" w:cs="Times New Roman"/>
        </w:rPr>
      </w:pPr>
      <w:r w:rsidRPr="00284784">
        <w:rPr>
          <w:rFonts w:ascii="Times New Roman" w:hAnsi="Times New Roman" w:cs="Times New Roman"/>
        </w:rPr>
        <w:t xml:space="preserve">Предоставить по запросу приложения разрешения на доступ к камере, динамику, микрофону;         </w:t>
      </w:r>
    </w:p>
    <w:p w14:paraId="7DDAFE9C" w14:textId="77777777" w:rsidR="00B164EB" w:rsidRPr="00284784" w:rsidRDefault="00B164EB" w:rsidP="00B164EB">
      <w:pPr>
        <w:numPr>
          <w:ilvl w:val="0"/>
          <w:numId w:val="2"/>
        </w:numPr>
        <w:tabs>
          <w:tab w:val="left" w:pos="426"/>
        </w:tabs>
        <w:spacing w:after="0" w:line="240" w:lineRule="auto"/>
        <w:ind w:left="0" w:firstLine="0"/>
        <w:contextualSpacing/>
        <w:jc w:val="both"/>
        <w:rPr>
          <w:rFonts w:ascii="Times New Roman" w:hAnsi="Times New Roman" w:cs="Times New Roman"/>
        </w:rPr>
      </w:pPr>
      <w:r w:rsidRPr="00284784">
        <w:rPr>
          <w:rFonts w:ascii="Times New Roman" w:hAnsi="Times New Roman" w:cs="Times New Roman"/>
        </w:rPr>
        <w:t>Выбрать Врача и получить Услугу (консультацию).</w:t>
      </w:r>
    </w:p>
    <w:p w14:paraId="55669AA9" w14:textId="77777777" w:rsidR="00B164EB" w:rsidRPr="001B5E41" w:rsidRDefault="00B164EB" w:rsidP="00B164EB">
      <w:pPr>
        <w:tabs>
          <w:tab w:val="left" w:pos="426"/>
          <w:tab w:val="left" w:pos="567"/>
        </w:tabs>
        <w:jc w:val="both"/>
        <w:rPr>
          <w:rFonts w:ascii="Times New Roman" w:hAnsi="Times New Roman" w:cs="Times New Roman"/>
        </w:rPr>
      </w:pPr>
      <w:r w:rsidRPr="00284784">
        <w:rPr>
          <w:rFonts w:ascii="Times New Roman" w:eastAsia="Calibri" w:hAnsi="Times New Roman" w:cs="Times New Roman"/>
        </w:rPr>
        <w:t xml:space="preserve">2.4.3. В случае, если </w:t>
      </w:r>
      <w:r w:rsidRPr="00284784">
        <w:rPr>
          <w:rFonts w:ascii="Times New Roman" w:hAnsi="Times New Roman" w:cs="Times New Roman"/>
        </w:rPr>
        <w:t>Пациент (Заказчик) вправе получить Услугу в соответствии с п. 5.2. Договора, но указанные лица</w:t>
      </w:r>
      <w:r w:rsidRPr="00284784">
        <w:rPr>
          <w:rFonts w:ascii="Times New Roman" w:hAnsi="Times New Roman" w:cs="Times New Roman"/>
          <w:shd w:val="clear" w:color="auto" w:fill="FFFFFF"/>
        </w:rPr>
        <w:t xml:space="preserve"> </w:t>
      </w:r>
      <w:r w:rsidRPr="00284784">
        <w:rPr>
          <w:rFonts w:ascii="Times New Roman" w:eastAsia="Calibri" w:hAnsi="Times New Roman" w:cs="Times New Roman"/>
        </w:rPr>
        <w:t>не будут идентифицированы Сервисом и для них</w:t>
      </w:r>
      <w:r w:rsidRPr="00284784">
        <w:rPr>
          <w:rFonts w:ascii="Times New Roman" w:hAnsi="Times New Roman" w:cs="Times New Roman"/>
          <w:shd w:val="clear" w:color="auto" w:fill="FFFFFF"/>
        </w:rPr>
        <w:t xml:space="preserve"> </w:t>
      </w:r>
      <w:r w:rsidRPr="00284784">
        <w:rPr>
          <w:rFonts w:ascii="Times New Roman" w:eastAsia="Calibri" w:hAnsi="Times New Roman" w:cs="Times New Roman"/>
        </w:rPr>
        <w:t xml:space="preserve">в личном кабинете стоимость медицинских консультаций в соответствии с действующим ценовым листом для физических лиц будет составлять не 0 (ноль) рублей, то для идентификации </w:t>
      </w:r>
      <w:r w:rsidRPr="00284784">
        <w:rPr>
          <w:rFonts w:ascii="Times New Roman" w:hAnsi="Times New Roman" w:cs="Times New Roman"/>
        </w:rPr>
        <w:t>Пациента (Заказчика)</w:t>
      </w:r>
      <w:r w:rsidRPr="00284784">
        <w:rPr>
          <w:rFonts w:ascii="Times New Roman" w:hAnsi="Times New Roman" w:cs="Times New Roman"/>
          <w:shd w:val="clear" w:color="auto" w:fill="FFFFFF"/>
        </w:rPr>
        <w:t xml:space="preserve"> </w:t>
      </w:r>
      <w:r w:rsidRPr="00284784">
        <w:rPr>
          <w:rFonts w:ascii="Times New Roman" w:eastAsia="Calibri" w:hAnsi="Times New Roman" w:cs="Times New Roman"/>
        </w:rPr>
        <w:t xml:space="preserve">необходимо обратиться в контактный центр Исполнителя по телефону </w:t>
      </w:r>
      <w:r w:rsidRPr="00284784">
        <w:rPr>
          <w:rFonts w:ascii="Times New Roman" w:hAnsi="Times New Roman" w:cs="Times New Roman"/>
        </w:rPr>
        <w:t>8-800-550-6979.</w:t>
      </w:r>
    </w:p>
    <w:p w14:paraId="5C482620" w14:textId="77777777" w:rsidR="00B164EB" w:rsidRPr="001B5E41" w:rsidRDefault="00B164EB" w:rsidP="00B164EB">
      <w:pPr>
        <w:tabs>
          <w:tab w:val="left" w:pos="426"/>
        </w:tabs>
        <w:spacing w:after="0" w:line="240" w:lineRule="auto"/>
        <w:contextualSpacing/>
        <w:jc w:val="both"/>
        <w:rPr>
          <w:rFonts w:ascii="Times New Roman" w:eastAsia="Calibri" w:hAnsi="Times New Roman" w:cs="Times New Roman"/>
          <w:lang w:eastAsia="ru-RU"/>
        </w:rPr>
      </w:pPr>
      <w:r w:rsidRPr="001B5E41">
        <w:rPr>
          <w:rFonts w:ascii="Times New Roman" w:eastAsia="Calibri" w:hAnsi="Times New Roman" w:cs="Times New Roman"/>
          <w:lang w:eastAsia="ru-RU"/>
        </w:rPr>
        <w:t>2.4.4. Пациент (Заказчик) самостоятельно отвечает за соответствие указанным требованиям используемого им оборудования и программного обеспечения. Медицинская организация не несет ответственности за невозможность получения Пациентом (Заказчиком) Услуг, возникшую из-за оборудования, либо программного обеспечения, установленного на устройствах Пациента (Заказчика).</w:t>
      </w:r>
    </w:p>
    <w:p w14:paraId="56EB8692" w14:textId="77777777" w:rsidR="00B164EB" w:rsidRPr="001B5E41" w:rsidRDefault="00B164EB" w:rsidP="00B164EB">
      <w:pPr>
        <w:shd w:val="clear" w:color="auto" w:fill="FFFFFF" w:themeFill="background1"/>
        <w:tabs>
          <w:tab w:val="left" w:pos="426"/>
        </w:tabs>
        <w:spacing w:after="0" w:line="240" w:lineRule="auto"/>
        <w:jc w:val="both"/>
        <w:rPr>
          <w:rFonts w:ascii="Times New Roman" w:eastAsia="Calibri" w:hAnsi="Times New Roman" w:cs="Times New Roman"/>
        </w:rPr>
      </w:pPr>
      <w:r w:rsidRPr="001B5E41">
        <w:rPr>
          <w:rFonts w:ascii="Times New Roman" w:eastAsia="Calibri" w:hAnsi="Times New Roman" w:cs="Times New Roman"/>
        </w:rPr>
        <w:tab/>
        <w:t>После регистрации на Сайте или в мобильном приложении Пациент (Заказчик) переходит в раздел «Личный кабинет». Раздел «Личный кабинет» представляет собой персональный раздел Пациента (Заказчика) на Сайте или в мобильном приложении, который позволяет Пациенту (Заказчику) направлять запрос на оказание Услуг, связываться с дежурным Врачом, получать Услуги.</w:t>
      </w:r>
    </w:p>
    <w:p w14:paraId="24966CED" w14:textId="1CC4FE14" w:rsidR="00B164EB" w:rsidRPr="001B5E41" w:rsidRDefault="00B164EB" w:rsidP="00B164EB">
      <w:pPr>
        <w:tabs>
          <w:tab w:val="left" w:pos="426"/>
        </w:tabs>
        <w:contextualSpacing/>
        <w:jc w:val="both"/>
        <w:rPr>
          <w:rFonts w:ascii="Times New Roman" w:hAnsi="Times New Roman" w:cs="Times New Roman"/>
        </w:rPr>
      </w:pPr>
      <w:r w:rsidRPr="001B5E41">
        <w:rPr>
          <w:rFonts w:ascii="Times New Roman" w:hAnsi="Times New Roman" w:cs="Times New Roman"/>
        </w:rPr>
        <w:t>2.5. Консультация с Врачом</w:t>
      </w:r>
      <w:r w:rsidR="00230596">
        <w:rPr>
          <w:rFonts w:ascii="Times New Roman" w:hAnsi="Times New Roman" w:cs="Times New Roman"/>
        </w:rPr>
        <w:t xml:space="preserve"> (</w:t>
      </w:r>
      <w:r w:rsidRPr="001B5E41">
        <w:rPr>
          <w:rFonts w:ascii="Times New Roman" w:hAnsi="Times New Roman" w:cs="Times New Roman"/>
        </w:rPr>
        <w:t>консультантом</w:t>
      </w:r>
      <w:r w:rsidR="00230596">
        <w:rPr>
          <w:rFonts w:ascii="Times New Roman" w:hAnsi="Times New Roman" w:cs="Times New Roman"/>
        </w:rPr>
        <w:t>)</w:t>
      </w:r>
      <w:r w:rsidRPr="001B5E41">
        <w:rPr>
          <w:rFonts w:ascii="Times New Roman" w:hAnsi="Times New Roman" w:cs="Times New Roman"/>
        </w:rPr>
        <w:t>.</w:t>
      </w:r>
    </w:p>
    <w:p w14:paraId="39DD8A6D" w14:textId="77777777" w:rsidR="00B164EB" w:rsidRPr="001B5E41" w:rsidRDefault="00B164EB" w:rsidP="00B164EB">
      <w:pPr>
        <w:tabs>
          <w:tab w:val="left" w:pos="426"/>
        </w:tabs>
        <w:contextualSpacing/>
        <w:jc w:val="both"/>
        <w:rPr>
          <w:rFonts w:ascii="Times New Roman" w:hAnsi="Times New Roman" w:cs="Times New Roman"/>
        </w:rPr>
      </w:pPr>
      <w:r w:rsidRPr="001B5E41">
        <w:rPr>
          <w:rFonts w:ascii="Times New Roman" w:hAnsi="Times New Roman" w:cs="Times New Roman"/>
        </w:rPr>
        <w:t>Для получения предусмотренных программой Услуг необходимо выполнить следующие действия:</w:t>
      </w:r>
    </w:p>
    <w:p w14:paraId="031458A2" w14:textId="1AEF3771" w:rsidR="00B164EB" w:rsidRPr="001B5E41" w:rsidRDefault="00B164EB" w:rsidP="00B164EB">
      <w:pPr>
        <w:tabs>
          <w:tab w:val="left" w:pos="426"/>
        </w:tabs>
        <w:contextualSpacing/>
        <w:jc w:val="both"/>
        <w:rPr>
          <w:rFonts w:ascii="Times New Roman" w:hAnsi="Times New Roman" w:cs="Times New Roman"/>
          <w:shd w:val="clear" w:color="auto" w:fill="FFFFFF"/>
        </w:rPr>
      </w:pPr>
      <w:r w:rsidRPr="001B5E41">
        <w:rPr>
          <w:rFonts w:ascii="Times New Roman" w:hAnsi="Times New Roman" w:cs="Times New Roman"/>
          <w:shd w:val="clear" w:color="auto" w:fill="FFFFFF"/>
        </w:rPr>
        <w:t>2.5.1. Перейти на главную страницу сайта, нажав на «Главная» в верхнем меню сайта или зайти в мобильное приложение «</w:t>
      </w:r>
      <w:r w:rsidR="000270F1">
        <w:rPr>
          <w:rFonts w:ascii="Times New Roman" w:hAnsi="Times New Roman" w:cs="Times New Roman"/>
          <w:shd w:val="clear" w:color="auto" w:fill="FFFFFF"/>
        </w:rPr>
        <w:t>Цифровая клиника</w:t>
      </w:r>
      <w:r w:rsidRPr="001B5E41">
        <w:rPr>
          <w:rFonts w:ascii="Times New Roman" w:hAnsi="Times New Roman" w:cs="Times New Roman"/>
          <w:shd w:val="clear" w:color="auto" w:fill="FFFFFF"/>
        </w:rPr>
        <w:t>», выбрать необходимого Врача и нажать на кнопку «Получить консультацию» или «Записаться на прием». Перед консультацией рекомендуется проверить оборудование компьютера пользователя с помощью раздела личного кабинета «Проверка связи» / разрешения на доступ к камере и микрофону в настройках телефона.</w:t>
      </w:r>
    </w:p>
    <w:p w14:paraId="3E98FAF2" w14:textId="14D7FDFF" w:rsidR="00B164EB" w:rsidRPr="001B5E41" w:rsidRDefault="00B164EB" w:rsidP="00B164EB">
      <w:pPr>
        <w:tabs>
          <w:tab w:val="left" w:pos="426"/>
        </w:tabs>
        <w:contextualSpacing/>
        <w:jc w:val="both"/>
        <w:rPr>
          <w:rFonts w:ascii="Times New Roman" w:hAnsi="Times New Roman" w:cs="Times New Roman"/>
          <w:shd w:val="clear" w:color="auto" w:fill="FFFFFF"/>
        </w:rPr>
      </w:pPr>
      <w:r w:rsidRPr="001B5E41">
        <w:rPr>
          <w:rFonts w:ascii="Times New Roman" w:hAnsi="Times New Roman" w:cs="Times New Roman"/>
          <w:shd w:val="clear" w:color="auto" w:fill="FFFFFF"/>
        </w:rPr>
        <w:t xml:space="preserve">2.5.2. При выборе дежурного </w:t>
      </w:r>
      <w:r w:rsidR="00230596">
        <w:rPr>
          <w:rFonts w:ascii="Times New Roman" w:hAnsi="Times New Roman" w:cs="Times New Roman"/>
          <w:shd w:val="clear" w:color="auto" w:fill="FFFFFF"/>
        </w:rPr>
        <w:t>В</w:t>
      </w:r>
      <w:r w:rsidRPr="001B5E41">
        <w:rPr>
          <w:rFonts w:ascii="Times New Roman" w:hAnsi="Times New Roman" w:cs="Times New Roman"/>
          <w:shd w:val="clear" w:color="auto" w:fill="FFFFFF"/>
        </w:rPr>
        <w:t>рача (</w:t>
      </w:r>
      <w:r w:rsidR="00230596">
        <w:rPr>
          <w:rFonts w:ascii="Times New Roman" w:hAnsi="Times New Roman" w:cs="Times New Roman"/>
          <w:shd w:val="clear" w:color="auto" w:fill="FFFFFF"/>
        </w:rPr>
        <w:t>врач-</w:t>
      </w:r>
      <w:r w:rsidRPr="001B5E41">
        <w:rPr>
          <w:rFonts w:ascii="Times New Roman" w:hAnsi="Times New Roman" w:cs="Times New Roman"/>
          <w:shd w:val="clear" w:color="auto" w:fill="FFFFFF"/>
        </w:rPr>
        <w:t xml:space="preserve">терапевт, </w:t>
      </w:r>
      <w:r w:rsidR="00230596">
        <w:rPr>
          <w:rFonts w:ascii="Times New Roman" w:hAnsi="Times New Roman" w:cs="Times New Roman"/>
          <w:shd w:val="clear" w:color="auto" w:fill="FFFFFF"/>
        </w:rPr>
        <w:t>врач-</w:t>
      </w:r>
      <w:r w:rsidRPr="001B5E41">
        <w:rPr>
          <w:rFonts w:ascii="Times New Roman" w:hAnsi="Times New Roman" w:cs="Times New Roman"/>
          <w:shd w:val="clear" w:color="auto" w:fill="FFFFFF"/>
        </w:rPr>
        <w:t>педиатр), в открывшемся окне создания заявки на консультацию выбрать «Начать».</w:t>
      </w:r>
    </w:p>
    <w:p w14:paraId="0DDFE352" w14:textId="67A85060" w:rsidR="00B164EB" w:rsidRPr="001B5E41" w:rsidRDefault="00B164EB" w:rsidP="00B164EB">
      <w:pPr>
        <w:tabs>
          <w:tab w:val="left" w:pos="426"/>
        </w:tabs>
        <w:contextualSpacing/>
        <w:jc w:val="both"/>
        <w:rPr>
          <w:rFonts w:ascii="Times New Roman" w:hAnsi="Times New Roman" w:cs="Times New Roman"/>
          <w:shd w:val="clear" w:color="auto" w:fill="FFFFFF"/>
        </w:rPr>
      </w:pPr>
      <w:r w:rsidRPr="001B5E41">
        <w:rPr>
          <w:rFonts w:ascii="Times New Roman" w:hAnsi="Times New Roman" w:cs="Times New Roman"/>
          <w:shd w:val="clear" w:color="auto" w:fill="FFFFFF"/>
        </w:rPr>
        <w:t>2.5.3. Дождаться, когда дежурный Врач (</w:t>
      </w:r>
      <w:r w:rsidR="00230596">
        <w:rPr>
          <w:rFonts w:ascii="Times New Roman" w:hAnsi="Times New Roman" w:cs="Times New Roman"/>
          <w:shd w:val="clear" w:color="auto" w:fill="FFFFFF"/>
        </w:rPr>
        <w:t>врач-</w:t>
      </w:r>
      <w:r w:rsidRPr="001B5E41">
        <w:rPr>
          <w:rFonts w:ascii="Times New Roman" w:hAnsi="Times New Roman" w:cs="Times New Roman"/>
          <w:shd w:val="clear" w:color="auto" w:fill="FFFFFF"/>
        </w:rPr>
        <w:t xml:space="preserve">терапевт, </w:t>
      </w:r>
      <w:r w:rsidR="00230596">
        <w:rPr>
          <w:rFonts w:ascii="Times New Roman" w:hAnsi="Times New Roman" w:cs="Times New Roman"/>
          <w:shd w:val="clear" w:color="auto" w:fill="FFFFFF"/>
        </w:rPr>
        <w:t>врач-</w:t>
      </w:r>
      <w:r w:rsidRPr="001B5E41">
        <w:rPr>
          <w:rFonts w:ascii="Times New Roman" w:hAnsi="Times New Roman" w:cs="Times New Roman"/>
          <w:shd w:val="clear" w:color="auto" w:fill="FFFFFF"/>
        </w:rPr>
        <w:t xml:space="preserve">педиатр) свяжется с </w:t>
      </w:r>
      <w:r w:rsidRPr="001B5E41">
        <w:rPr>
          <w:rFonts w:ascii="Times New Roman" w:hAnsi="Times New Roman" w:cs="Times New Roman"/>
        </w:rPr>
        <w:t>Пациентом (Заказчиком)</w:t>
      </w:r>
      <w:r w:rsidRPr="001B5E41">
        <w:rPr>
          <w:rFonts w:ascii="Times New Roman" w:hAnsi="Times New Roman" w:cs="Times New Roman"/>
          <w:shd w:val="clear" w:color="auto" w:fill="FFFFFF"/>
        </w:rPr>
        <w:t xml:space="preserve"> (будет открыто окно консультации) – свободный дежурный Врач, находящийся в данный момент в системе (онлайн), свяжется с </w:t>
      </w:r>
      <w:r w:rsidRPr="001B5E41">
        <w:rPr>
          <w:rFonts w:ascii="Times New Roman" w:hAnsi="Times New Roman" w:cs="Times New Roman"/>
        </w:rPr>
        <w:t>Пациентом (Заказчиком)</w:t>
      </w:r>
      <w:r w:rsidRPr="001B5E41">
        <w:rPr>
          <w:rFonts w:ascii="Times New Roman" w:hAnsi="Times New Roman" w:cs="Times New Roman"/>
          <w:shd w:val="clear" w:color="auto" w:fill="FFFFFF"/>
        </w:rPr>
        <w:t xml:space="preserve"> с использованием Сервиса, либо путем совершения звонка на номер мобильного телефона </w:t>
      </w:r>
      <w:r w:rsidRPr="001B5E41">
        <w:rPr>
          <w:rFonts w:ascii="Times New Roman" w:hAnsi="Times New Roman" w:cs="Times New Roman"/>
        </w:rPr>
        <w:t>Пациента (Заказчика)</w:t>
      </w:r>
      <w:r w:rsidRPr="001B5E41">
        <w:rPr>
          <w:rFonts w:ascii="Times New Roman" w:hAnsi="Times New Roman" w:cs="Times New Roman"/>
          <w:shd w:val="clear" w:color="auto" w:fill="FFFFFF"/>
        </w:rPr>
        <w:t>, указанного при регистрации.</w:t>
      </w:r>
    </w:p>
    <w:p w14:paraId="61207D41" w14:textId="77777777" w:rsidR="00B164EB" w:rsidRPr="001B5E41" w:rsidRDefault="00B164EB" w:rsidP="00B164EB">
      <w:pPr>
        <w:tabs>
          <w:tab w:val="left" w:pos="426"/>
        </w:tabs>
        <w:contextualSpacing/>
        <w:jc w:val="both"/>
        <w:rPr>
          <w:rFonts w:ascii="Times New Roman" w:hAnsi="Times New Roman" w:cs="Times New Roman"/>
          <w:shd w:val="clear" w:color="auto" w:fill="FFFFFF"/>
        </w:rPr>
      </w:pPr>
      <w:r w:rsidRPr="001B5E41">
        <w:rPr>
          <w:rFonts w:ascii="Times New Roman" w:hAnsi="Times New Roman" w:cs="Times New Roman"/>
          <w:shd w:val="clear" w:color="auto" w:fill="FFFFFF"/>
        </w:rPr>
        <w:t xml:space="preserve">2.5.4. До начала консультации и во время нее </w:t>
      </w:r>
      <w:r w:rsidRPr="001B5E41">
        <w:rPr>
          <w:rFonts w:ascii="Times New Roman" w:hAnsi="Times New Roman" w:cs="Times New Roman"/>
        </w:rPr>
        <w:t>Пациент (Заказчик)</w:t>
      </w:r>
      <w:r w:rsidRPr="001B5E41">
        <w:rPr>
          <w:rFonts w:ascii="Times New Roman" w:hAnsi="Times New Roman" w:cs="Times New Roman"/>
          <w:shd w:val="clear" w:color="auto" w:fill="FFFFFF"/>
        </w:rPr>
        <w:t xml:space="preserve"> может отправлять Врачу текстовые сообщения и изображения.</w:t>
      </w:r>
    </w:p>
    <w:p w14:paraId="367216DB" w14:textId="2A55FA1F" w:rsidR="00B164EB" w:rsidRPr="001B5E41" w:rsidRDefault="00B164EB" w:rsidP="00B164EB">
      <w:pPr>
        <w:tabs>
          <w:tab w:val="left" w:pos="426"/>
        </w:tabs>
        <w:contextualSpacing/>
        <w:jc w:val="both"/>
        <w:rPr>
          <w:rFonts w:ascii="Times New Roman" w:hAnsi="Times New Roman" w:cs="Times New Roman"/>
          <w:shd w:val="clear" w:color="auto" w:fill="FFFFFF"/>
        </w:rPr>
      </w:pPr>
      <w:r w:rsidRPr="001B5E41">
        <w:rPr>
          <w:rFonts w:ascii="Times New Roman" w:hAnsi="Times New Roman" w:cs="Times New Roman"/>
          <w:shd w:val="clear" w:color="auto" w:fill="FFFFFF"/>
        </w:rPr>
        <w:lastRenderedPageBreak/>
        <w:t xml:space="preserve">2.5.5. </w:t>
      </w:r>
      <w:r w:rsidRPr="001B5E41">
        <w:rPr>
          <w:rFonts w:ascii="Times New Roman" w:hAnsi="Times New Roman" w:cs="Times New Roman"/>
        </w:rPr>
        <w:t>Пациент (Заказчик)</w:t>
      </w:r>
      <w:r w:rsidRPr="001B5E41">
        <w:rPr>
          <w:rFonts w:ascii="Times New Roman" w:hAnsi="Times New Roman" w:cs="Times New Roman"/>
          <w:shd w:val="clear" w:color="auto" w:fill="FFFFFF"/>
        </w:rPr>
        <w:t xml:space="preserve"> может оставить заявку на консультацию с дежурным </w:t>
      </w:r>
      <w:r w:rsidR="00230596">
        <w:rPr>
          <w:rFonts w:ascii="Times New Roman" w:hAnsi="Times New Roman" w:cs="Times New Roman"/>
          <w:shd w:val="clear" w:color="auto" w:fill="FFFFFF"/>
        </w:rPr>
        <w:t>В</w:t>
      </w:r>
      <w:r w:rsidRPr="001B5E41">
        <w:rPr>
          <w:rFonts w:ascii="Times New Roman" w:hAnsi="Times New Roman" w:cs="Times New Roman"/>
          <w:shd w:val="clear" w:color="auto" w:fill="FFFFFF"/>
        </w:rPr>
        <w:t>рачом (</w:t>
      </w:r>
      <w:r w:rsidR="00230596">
        <w:rPr>
          <w:rFonts w:ascii="Times New Roman" w:hAnsi="Times New Roman" w:cs="Times New Roman"/>
          <w:shd w:val="clear" w:color="auto" w:fill="FFFFFF"/>
        </w:rPr>
        <w:t>врач-</w:t>
      </w:r>
      <w:r w:rsidRPr="001B5E41">
        <w:rPr>
          <w:rFonts w:ascii="Times New Roman" w:hAnsi="Times New Roman" w:cs="Times New Roman"/>
          <w:shd w:val="clear" w:color="auto" w:fill="FFFFFF"/>
        </w:rPr>
        <w:t xml:space="preserve">терапевт, </w:t>
      </w:r>
      <w:r w:rsidR="00230596">
        <w:rPr>
          <w:rFonts w:ascii="Times New Roman" w:hAnsi="Times New Roman" w:cs="Times New Roman"/>
          <w:shd w:val="clear" w:color="auto" w:fill="FFFFFF"/>
        </w:rPr>
        <w:t>врач-</w:t>
      </w:r>
      <w:r w:rsidRPr="001B5E41">
        <w:rPr>
          <w:rFonts w:ascii="Times New Roman" w:hAnsi="Times New Roman" w:cs="Times New Roman"/>
          <w:shd w:val="clear" w:color="auto" w:fill="FFFFFF"/>
        </w:rPr>
        <w:t xml:space="preserve">педиатр) через Сервис, при этом </w:t>
      </w:r>
      <w:r w:rsidRPr="001B5E41">
        <w:rPr>
          <w:rFonts w:ascii="Times New Roman" w:hAnsi="Times New Roman" w:cs="Times New Roman"/>
        </w:rPr>
        <w:t>Пациенту (Заказчику)</w:t>
      </w:r>
      <w:r w:rsidRPr="001B5E41">
        <w:rPr>
          <w:rFonts w:ascii="Times New Roman" w:hAnsi="Times New Roman" w:cs="Times New Roman"/>
          <w:shd w:val="clear" w:color="auto" w:fill="FFFFFF"/>
        </w:rPr>
        <w:t xml:space="preserve"> необходимо оставаться в личном кабинете Сайта (не выходить из личного кабинета, находится в системе онлайн) или авторизоваться в мобильном приложении.</w:t>
      </w:r>
    </w:p>
    <w:p w14:paraId="51E3AD25" w14:textId="77777777" w:rsidR="00B164EB" w:rsidRPr="001B5E41" w:rsidRDefault="00B164EB" w:rsidP="00B164EB">
      <w:pPr>
        <w:tabs>
          <w:tab w:val="left" w:pos="426"/>
        </w:tabs>
        <w:contextualSpacing/>
        <w:jc w:val="both"/>
        <w:rPr>
          <w:rFonts w:ascii="Times New Roman" w:hAnsi="Times New Roman" w:cs="Times New Roman"/>
        </w:rPr>
      </w:pPr>
      <w:r w:rsidRPr="001B5E41">
        <w:rPr>
          <w:rFonts w:ascii="Times New Roman" w:hAnsi="Times New Roman" w:cs="Times New Roman"/>
          <w:shd w:val="clear" w:color="auto" w:fill="FFFFFF"/>
        </w:rPr>
        <w:t xml:space="preserve">2.5.6. Когда Врач будет </w:t>
      </w:r>
      <w:r w:rsidRPr="001B5E41">
        <w:rPr>
          <w:rFonts w:ascii="Times New Roman" w:hAnsi="Times New Roman" w:cs="Times New Roman"/>
        </w:rPr>
        <w:t>связываться с Пациентом (Заказчиком), появится окно вызова, в котором необходимо выбрать один из способов связи: видео, аудио или переписка.</w:t>
      </w:r>
    </w:p>
    <w:p w14:paraId="26763943" w14:textId="77777777" w:rsidR="00B164EB" w:rsidRPr="001B5E41" w:rsidRDefault="00B164EB" w:rsidP="00B164EB">
      <w:pPr>
        <w:tabs>
          <w:tab w:val="left" w:pos="426"/>
        </w:tabs>
        <w:spacing w:line="276" w:lineRule="auto"/>
        <w:contextualSpacing/>
        <w:jc w:val="both"/>
        <w:rPr>
          <w:rFonts w:ascii="Times New Roman" w:hAnsi="Times New Roman" w:cs="Times New Roman"/>
        </w:rPr>
      </w:pPr>
      <w:r w:rsidRPr="001B5E41">
        <w:rPr>
          <w:rFonts w:ascii="Times New Roman" w:hAnsi="Times New Roman" w:cs="Times New Roman"/>
        </w:rPr>
        <w:t>2.5.7. Консультация начинается после выбора способа связи и длится до тридцати минут.</w:t>
      </w:r>
    </w:p>
    <w:p w14:paraId="207F8A7F" w14:textId="69891FDC" w:rsidR="00B164EB" w:rsidRPr="001B5E41" w:rsidRDefault="00B164EB" w:rsidP="00B164EB">
      <w:pPr>
        <w:tabs>
          <w:tab w:val="left" w:pos="426"/>
        </w:tabs>
        <w:spacing w:line="276" w:lineRule="auto"/>
        <w:contextualSpacing/>
        <w:jc w:val="both"/>
        <w:rPr>
          <w:rFonts w:ascii="Times New Roman" w:hAnsi="Times New Roman" w:cs="Times New Roman"/>
          <w:shd w:val="clear" w:color="auto" w:fill="FFFFFF"/>
        </w:rPr>
      </w:pPr>
      <w:r w:rsidRPr="001B5E41">
        <w:rPr>
          <w:rFonts w:ascii="Times New Roman" w:hAnsi="Times New Roman" w:cs="Times New Roman"/>
        </w:rPr>
        <w:t xml:space="preserve">2.5.8. </w:t>
      </w:r>
      <w:r w:rsidRPr="001B5E41">
        <w:rPr>
          <w:rFonts w:ascii="Times New Roman" w:hAnsi="Times New Roman" w:cs="Times New Roman"/>
          <w:shd w:val="clear" w:color="auto" w:fill="FFFFFF"/>
        </w:rPr>
        <w:t xml:space="preserve">При выборе </w:t>
      </w:r>
      <w:r w:rsidR="00230596">
        <w:rPr>
          <w:rFonts w:ascii="Times New Roman" w:hAnsi="Times New Roman" w:cs="Times New Roman"/>
          <w:shd w:val="clear" w:color="auto" w:fill="FFFFFF"/>
        </w:rPr>
        <w:t>В</w:t>
      </w:r>
      <w:r w:rsidRPr="001B5E41">
        <w:rPr>
          <w:rFonts w:ascii="Times New Roman" w:hAnsi="Times New Roman" w:cs="Times New Roman"/>
          <w:shd w:val="clear" w:color="auto" w:fill="FFFFFF"/>
        </w:rPr>
        <w:t>рача-</w:t>
      </w:r>
      <w:r w:rsidR="00230596">
        <w:rPr>
          <w:rFonts w:ascii="Times New Roman" w:hAnsi="Times New Roman" w:cs="Times New Roman"/>
          <w:shd w:val="clear" w:color="auto" w:fill="FFFFFF"/>
        </w:rPr>
        <w:t>специалиста (консультанта)</w:t>
      </w:r>
      <w:r w:rsidRPr="001B5E41">
        <w:rPr>
          <w:rFonts w:ascii="Times New Roman" w:hAnsi="Times New Roman" w:cs="Times New Roman"/>
          <w:shd w:val="clear" w:color="auto" w:fill="FFFFFF"/>
        </w:rPr>
        <w:t>, доступного по предварительной записи, необходимо выбрать дату и время, а затем нажать кнопку «Записаться».</w:t>
      </w:r>
    </w:p>
    <w:p w14:paraId="57F0E4BB" w14:textId="47A7AB17" w:rsidR="00B164EB" w:rsidRPr="001B5E41" w:rsidRDefault="00B164EB" w:rsidP="00B164EB">
      <w:pPr>
        <w:tabs>
          <w:tab w:val="left" w:pos="426"/>
        </w:tabs>
        <w:spacing w:line="276" w:lineRule="auto"/>
        <w:contextualSpacing/>
        <w:jc w:val="both"/>
        <w:rPr>
          <w:rFonts w:ascii="Times New Roman" w:hAnsi="Times New Roman" w:cs="Times New Roman"/>
        </w:rPr>
      </w:pPr>
      <w:r w:rsidRPr="001B5E41">
        <w:rPr>
          <w:rFonts w:ascii="Times New Roman" w:hAnsi="Times New Roman" w:cs="Times New Roman"/>
        </w:rPr>
        <w:t>2.5.9. После того, как запись на консультацию Врача-специалиста создана, Пациент (Заказчик)</w:t>
      </w:r>
      <w:r w:rsidRPr="001B5E41">
        <w:rPr>
          <w:rFonts w:ascii="Times New Roman" w:hAnsi="Times New Roman" w:cs="Times New Roman"/>
          <w:shd w:val="clear" w:color="auto" w:fill="FFFFFF"/>
        </w:rPr>
        <w:t xml:space="preserve"> </w:t>
      </w:r>
      <w:r w:rsidRPr="001B5E41">
        <w:rPr>
          <w:rFonts w:ascii="Times New Roman" w:hAnsi="Times New Roman" w:cs="Times New Roman"/>
        </w:rPr>
        <w:t>получает SMS-сообщение с указанием времени и даты проведения консультации через Сервис.</w:t>
      </w:r>
    </w:p>
    <w:p w14:paraId="4F83B56C" w14:textId="5BA1C59F" w:rsidR="00B164EB" w:rsidRPr="001B5E41" w:rsidRDefault="00B164EB" w:rsidP="00B164EB">
      <w:pPr>
        <w:tabs>
          <w:tab w:val="left" w:pos="426"/>
        </w:tabs>
        <w:spacing w:line="276" w:lineRule="auto"/>
        <w:contextualSpacing/>
        <w:jc w:val="both"/>
        <w:rPr>
          <w:rFonts w:ascii="Times New Roman" w:hAnsi="Times New Roman" w:cs="Times New Roman"/>
        </w:rPr>
      </w:pPr>
      <w:r w:rsidRPr="001B5E41">
        <w:rPr>
          <w:rFonts w:ascii="Times New Roman" w:hAnsi="Times New Roman" w:cs="Times New Roman"/>
        </w:rPr>
        <w:t>2.5.10. В назначенное для консультации с Врачом-специалистом время, необходимо зайти на Сайт и авторизоваться в личном кабинете / быть авторизованным в мобильном приложении и ожидать, когда Врач-специалист свяжется с Пациентом (Заказчиком). В назначенное время происходит соединение Врача-специалиста с Пациентом (Заказчиком)</w:t>
      </w:r>
      <w:r w:rsidRPr="001B5E41">
        <w:rPr>
          <w:rFonts w:ascii="Times New Roman" w:hAnsi="Times New Roman" w:cs="Times New Roman"/>
          <w:shd w:val="clear" w:color="auto" w:fill="FFFFFF"/>
        </w:rPr>
        <w:t xml:space="preserve"> </w:t>
      </w:r>
      <w:r w:rsidRPr="001B5E41">
        <w:rPr>
          <w:rFonts w:ascii="Times New Roman" w:hAnsi="Times New Roman" w:cs="Times New Roman"/>
        </w:rPr>
        <w:t>и начинается онлайн-консультация продолжительностью до тридцати минут.</w:t>
      </w:r>
    </w:p>
    <w:p w14:paraId="0AD3C1C3" w14:textId="77777777" w:rsidR="00B164EB" w:rsidRPr="001B5E41" w:rsidRDefault="00B164EB" w:rsidP="00B164EB">
      <w:pPr>
        <w:tabs>
          <w:tab w:val="left" w:pos="426"/>
        </w:tabs>
        <w:spacing w:line="276" w:lineRule="auto"/>
        <w:contextualSpacing/>
        <w:jc w:val="both"/>
        <w:rPr>
          <w:rFonts w:ascii="Times New Roman" w:hAnsi="Times New Roman" w:cs="Times New Roman"/>
        </w:rPr>
      </w:pPr>
      <w:r w:rsidRPr="001B5E41">
        <w:rPr>
          <w:rFonts w:ascii="Times New Roman" w:hAnsi="Times New Roman" w:cs="Times New Roman"/>
        </w:rPr>
        <w:t>2.5.11.</w:t>
      </w:r>
      <w:r w:rsidRPr="001B5E41">
        <w:rPr>
          <w:rFonts w:ascii="Times New Roman" w:hAnsi="Times New Roman" w:cs="Times New Roman"/>
        </w:rPr>
        <w:tab/>
        <w:t>Если в момент, когда Врач пытается связаться с Пациентом (Заказчиком), последнего не было в системе (онлайн), и Врач не смог связаться с ним посредством Сервиса и не смог с 3 попыток дозвониться до Пациента (Заказчика)</w:t>
      </w:r>
      <w:r w:rsidRPr="001B5E41">
        <w:rPr>
          <w:rFonts w:ascii="Times New Roman" w:hAnsi="Times New Roman" w:cs="Times New Roman"/>
          <w:shd w:val="clear" w:color="auto" w:fill="FFFFFF"/>
        </w:rPr>
        <w:t xml:space="preserve"> </w:t>
      </w:r>
      <w:r w:rsidRPr="001B5E41">
        <w:rPr>
          <w:rFonts w:ascii="Times New Roman" w:hAnsi="Times New Roman" w:cs="Times New Roman"/>
        </w:rPr>
        <w:t xml:space="preserve">по номеру мобильного телефона, указанному при регистрации на Сайте, консультация закрывается и Услуга считается оказанной. </w:t>
      </w:r>
    </w:p>
    <w:p w14:paraId="78BCFAED" w14:textId="77777777" w:rsidR="00B164EB" w:rsidRPr="001B5E41" w:rsidRDefault="00B164EB" w:rsidP="00B164EB">
      <w:pPr>
        <w:spacing w:after="150" w:line="276" w:lineRule="auto"/>
        <w:jc w:val="both"/>
        <w:rPr>
          <w:rFonts w:ascii="Times New Roman" w:eastAsia="Times New Roman" w:hAnsi="Times New Roman" w:cs="Times New Roman"/>
          <w:lang w:eastAsia="ru-RU"/>
        </w:rPr>
      </w:pPr>
      <w:r w:rsidRPr="001B5E41">
        <w:rPr>
          <w:rFonts w:ascii="Times New Roman" w:hAnsi="Times New Roman" w:cs="Times New Roman"/>
        </w:rPr>
        <w:t xml:space="preserve">2.5.12. </w:t>
      </w:r>
      <w:r w:rsidRPr="001B5E41">
        <w:rPr>
          <w:rFonts w:ascii="Times New Roman" w:eastAsia="Times New Roman" w:hAnsi="Times New Roman" w:cs="Times New Roman"/>
          <w:lang w:eastAsia="ru-RU"/>
        </w:rPr>
        <w:t>В случае, если после отправки запроса Пациент (Заказчик) захочет отказаться от оказания Услуг, он обязан уведомить об этом Медицинскую организацию по контактным данным, указанным на Сайте, либо через «Личный кабинет», до начала оказания срочной консультации и не позднее чем за 24 часа в случае консультации по записи. В случае несоблюдения предусмотренного порядка Услуга считается оказанной.</w:t>
      </w:r>
    </w:p>
    <w:p w14:paraId="04F352EF" w14:textId="77777777" w:rsidR="00B164EB" w:rsidRPr="001B5E41" w:rsidRDefault="00B164EB" w:rsidP="00B164EB">
      <w:pPr>
        <w:spacing w:after="150" w:line="276" w:lineRule="auto"/>
        <w:jc w:val="both"/>
        <w:rPr>
          <w:rFonts w:ascii="Times New Roman" w:eastAsia="Times New Roman" w:hAnsi="Times New Roman" w:cs="Times New Roman"/>
          <w:lang w:eastAsia="ru-RU"/>
        </w:rPr>
      </w:pPr>
      <w:r w:rsidRPr="001B5E41">
        <w:rPr>
          <w:rFonts w:ascii="Times New Roman" w:eastAsia="Times New Roman" w:hAnsi="Times New Roman" w:cs="Times New Roman"/>
          <w:lang w:eastAsia="ru-RU"/>
        </w:rPr>
        <w:t>Никакие претензии Пациента (Заказчика) относительно сроков оказания Услуг не принимаются, если Пациент (Заказчик) не направит запрос на оказание Услуг или не будет находиться в Системе (онлайн) после направления запроса.</w:t>
      </w:r>
    </w:p>
    <w:p w14:paraId="05C13F9E" w14:textId="77777777" w:rsidR="00B164EB" w:rsidRPr="001B5E41" w:rsidRDefault="00B164EB" w:rsidP="00B164EB">
      <w:pPr>
        <w:tabs>
          <w:tab w:val="left" w:pos="426"/>
        </w:tabs>
        <w:spacing w:line="276" w:lineRule="auto"/>
        <w:contextualSpacing/>
        <w:jc w:val="both"/>
        <w:rPr>
          <w:rFonts w:ascii="Times New Roman" w:hAnsi="Times New Roman" w:cs="Times New Roman"/>
          <w:shd w:val="clear" w:color="auto" w:fill="FFFFFF"/>
        </w:rPr>
      </w:pPr>
      <w:r w:rsidRPr="001B5E41">
        <w:rPr>
          <w:rFonts w:ascii="Times New Roman" w:hAnsi="Times New Roman" w:cs="Times New Roman"/>
          <w:shd w:val="clear" w:color="auto" w:fill="FFFFFF"/>
        </w:rPr>
        <w:t xml:space="preserve">2.5.13. По итогам консультации Врач пишет медицинское заключение и направляет его </w:t>
      </w:r>
      <w:r w:rsidRPr="001B5E41">
        <w:rPr>
          <w:rFonts w:ascii="Times New Roman" w:hAnsi="Times New Roman" w:cs="Times New Roman"/>
        </w:rPr>
        <w:t>Пациенту (Заказчику)</w:t>
      </w:r>
      <w:r w:rsidRPr="001B5E41">
        <w:rPr>
          <w:rFonts w:ascii="Times New Roman" w:hAnsi="Times New Roman" w:cs="Times New Roman"/>
          <w:shd w:val="clear" w:color="auto" w:fill="FFFFFF"/>
        </w:rPr>
        <w:t xml:space="preserve"> через Сервис.</w:t>
      </w:r>
    </w:p>
    <w:p w14:paraId="61B24AFE" w14:textId="77777777" w:rsidR="00B164EB" w:rsidRPr="001B5E41" w:rsidRDefault="00B164EB" w:rsidP="00B164EB">
      <w:pPr>
        <w:jc w:val="both"/>
        <w:rPr>
          <w:rFonts w:ascii="Times New Roman" w:hAnsi="Times New Roman" w:cs="Times New Roman"/>
          <w:b/>
        </w:rPr>
      </w:pPr>
    </w:p>
    <w:p w14:paraId="0FF3CDC4" w14:textId="77777777" w:rsidR="00B164EB" w:rsidRPr="001B5E41" w:rsidRDefault="00B164EB" w:rsidP="00B164EB">
      <w:pPr>
        <w:spacing w:after="150" w:line="240" w:lineRule="auto"/>
        <w:ind w:left="7080"/>
        <w:rPr>
          <w:rFonts w:ascii="Times New Roman" w:eastAsia="Times New Roman" w:hAnsi="Times New Roman" w:cs="Times New Roman"/>
          <w:lang w:eastAsia="ru-RU"/>
        </w:rPr>
      </w:pPr>
      <w:r w:rsidRPr="001B5E41">
        <w:rPr>
          <w:rFonts w:ascii="Times New Roman" w:eastAsia="Times New Roman" w:hAnsi="Times New Roman" w:cs="Times New Roman"/>
          <w:lang w:eastAsia="ru-RU"/>
        </w:rPr>
        <w:t>Пациент/Заказчик</w:t>
      </w:r>
    </w:p>
    <w:p w14:paraId="3B55A5A4" w14:textId="77777777" w:rsidR="005D3C72" w:rsidRDefault="005D3C72"/>
    <w:sectPr w:rsidR="005D3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5394"/>
    <w:multiLevelType w:val="hybridMultilevel"/>
    <w:tmpl w:val="B6206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E95EDD"/>
    <w:multiLevelType w:val="hybridMultilevel"/>
    <w:tmpl w:val="3D96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76293C"/>
    <w:multiLevelType w:val="hybridMultilevel"/>
    <w:tmpl w:val="F8769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62"/>
    <w:rsid w:val="000270F1"/>
    <w:rsid w:val="00132A09"/>
    <w:rsid w:val="00230596"/>
    <w:rsid w:val="003709E6"/>
    <w:rsid w:val="005D3C72"/>
    <w:rsid w:val="00B164EB"/>
    <w:rsid w:val="00B2293C"/>
    <w:rsid w:val="00BF6F62"/>
    <w:rsid w:val="00C33FA8"/>
    <w:rsid w:val="00C560B8"/>
    <w:rsid w:val="00EC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835D"/>
  <w15:chartTrackingRefBased/>
  <w15:docId w15:val="{8B0BA7D5-96FC-47CC-8189-7E4D3DAB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4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4EB"/>
    <w:rPr>
      <w:color w:val="0563C1" w:themeColor="hyperlink"/>
      <w:u w:val="single"/>
    </w:rPr>
  </w:style>
  <w:style w:type="paragraph" w:styleId="a4">
    <w:name w:val="List Paragraph"/>
    <w:basedOn w:val="a"/>
    <w:uiPriority w:val="34"/>
    <w:qFormat/>
    <w:rsid w:val="00B164EB"/>
    <w:pPr>
      <w:ind w:left="720"/>
      <w:contextualSpacing/>
    </w:pPr>
  </w:style>
  <w:style w:type="character" w:styleId="a5">
    <w:name w:val="Unresolved Mention"/>
    <w:basedOn w:val="a0"/>
    <w:uiPriority w:val="99"/>
    <w:semiHidden/>
    <w:unhideWhenUsed/>
    <w:rsid w:val="00C33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d-y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Оленев Роман</dc:creator>
  <cp:keywords/>
  <dc:description/>
  <cp:lastModifiedBy>Седых Александр</cp:lastModifiedBy>
  <cp:revision>2</cp:revision>
  <dcterms:created xsi:type="dcterms:W3CDTF">2020-08-06T15:21:00Z</dcterms:created>
  <dcterms:modified xsi:type="dcterms:W3CDTF">2020-08-06T15:21:00Z</dcterms:modified>
</cp:coreProperties>
</file>